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5D0F" w14:textId="77777777" w:rsidR="005C4155" w:rsidRDefault="00A92C94" w:rsidP="005C4155">
      <w:pPr>
        <w:rPr>
          <w:rFonts w:cs="Arial"/>
        </w:rPr>
      </w:pPr>
      <w:r>
        <w:rPr>
          <w:b/>
        </w:rPr>
        <w:t>General Position Description</w:t>
      </w:r>
      <w:r w:rsidR="005C379E">
        <w:t xml:space="preserve">:  </w:t>
      </w:r>
      <w:r w:rsidR="005C4155" w:rsidRPr="005C4155">
        <w:rPr>
          <w:rFonts w:cs="Arial"/>
        </w:rPr>
        <w:t>The Director of Music Ministries’ role is</w:t>
      </w:r>
      <w:r w:rsidR="00E07887">
        <w:rPr>
          <w:rFonts w:cs="Arial"/>
        </w:rPr>
        <w:t xml:space="preserve"> to organize the church’s music</w:t>
      </w:r>
      <w:r w:rsidR="00526C27">
        <w:rPr>
          <w:rFonts w:cs="Arial"/>
        </w:rPr>
        <w:t xml:space="preserve"> and fine arts </w:t>
      </w:r>
      <w:r w:rsidR="005C4155" w:rsidRPr="005C4155">
        <w:rPr>
          <w:rFonts w:cs="Arial"/>
        </w:rPr>
        <w:t xml:space="preserve">ministry by encouraging the people of </w:t>
      </w:r>
      <w:r w:rsidR="0020701F">
        <w:rPr>
          <w:rFonts w:cs="Arial"/>
        </w:rPr>
        <w:t>L</w:t>
      </w:r>
      <w:r w:rsidR="005C4155" w:rsidRPr="005C4155">
        <w:rPr>
          <w:rFonts w:cs="Arial"/>
        </w:rPr>
        <w:t xml:space="preserve">UMC to use their gifts, their love of God and their joy in expressing this love through music to create a theologically defined atmosphere of worship for Sunday services and for special events that reflects </w:t>
      </w:r>
      <w:r w:rsidR="0020701F">
        <w:rPr>
          <w:rFonts w:cs="Arial"/>
        </w:rPr>
        <w:t>L</w:t>
      </w:r>
      <w:r w:rsidR="005C4155" w:rsidRPr="005C4155">
        <w:rPr>
          <w:rFonts w:cs="Arial"/>
        </w:rPr>
        <w:t>UMC core values and mission statement.</w:t>
      </w:r>
    </w:p>
    <w:p w14:paraId="6B45CF54" w14:textId="77777777" w:rsidR="00CD7E9E" w:rsidRPr="00740A72" w:rsidRDefault="00CD7E9E" w:rsidP="00CD7E9E">
      <w:pPr>
        <w:rPr>
          <w:b/>
          <w:u w:val="single"/>
        </w:rPr>
      </w:pPr>
      <w:r w:rsidRPr="00740A72">
        <w:rPr>
          <w:b/>
          <w:bCs/>
        </w:rPr>
        <w:t>Director of Music/Pianist/Choir Director</w:t>
      </w:r>
    </w:p>
    <w:p w14:paraId="702FC346" w14:textId="77777777" w:rsidR="00CD7E9E" w:rsidRPr="00B21B83" w:rsidRDefault="00CD7E9E" w:rsidP="00CD7E9E">
      <w:pPr>
        <w:ind w:left="360"/>
      </w:pPr>
      <w:r w:rsidRPr="00740A72">
        <w:t>The Director of Music is a part-time, salaried position responsible for providing for the spiritual enrichment of the congregation through music and to minister to the congregation through inspirational music.</w:t>
      </w:r>
      <w:r w:rsidRPr="00B21B83">
        <w:t xml:space="preserve"> </w:t>
      </w:r>
    </w:p>
    <w:p w14:paraId="3FEA13B1" w14:textId="77777777" w:rsidR="004F0795" w:rsidRDefault="005C4155" w:rsidP="004F0795">
      <w:r>
        <w:rPr>
          <w:b/>
        </w:rPr>
        <w:t>T</w:t>
      </w:r>
      <w:r w:rsidR="005C379E" w:rsidRPr="00670074">
        <w:rPr>
          <w:b/>
        </w:rPr>
        <w:t>o Whom Responsible:</w:t>
      </w:r>
      <w:r w:rsidR="005C379E">
        <w:t xml:space="preserve">  The Senior Pastor</w:t>
      </w:r>
    </w:p>
    <w:p w14:paraId="12024498" w14:textId="77777777" w:rsidR="004F0795" w:rsidRDefault="005C379E" w:rsidP="004F0795">
      <w:pPr>
        <w:rPr>
          <w:b/>
        </w:rPr>
      </w:pPr>
      <w:r w:rsidRPr="00306840">
        <w:rPr>
          <w:b/>
        </w:rPr>
        <w:t>Objectives:</w:t>
      </w:r>
      <w:r>
        <w:rPr>
          <w:b/>
        </w:rPr>
        <w:t xml:space="preserve">  </w:t>
      </w:r>
    </w:p>
    <w:p w14:paraId="7C0E4625" w14:textId="77777777" w:rsidR="005A20BF" w:rsidRDefault="005A20BF" w:rsidP="005A20BF">
      <w:pPr>
        <w:pStyle w:val="NoSpacing"/>
        <w:numPr>
          <w:ilvl w:val="0"/>
          <w:numId w:val="13"/>
        </w:numPr>
      </w:pPr>
      <w:r>
        <w:t>Uphold the mission of the UMC, local church and staff’s mission therein (see pg.2)</w:t>
      </w:r>
    </w:p>
    <w:p w14:paraId="4AA5EBDB" w14:textId="77777777" w:rsidR="00976A87" w:rsidRDefault="004F0795" w:rsidP="004F0795">
      <w:pPr>
        <w:pStyle w:val="ListParagraph"/>
        <w:numPr>
          <w:ilvl w:val="0"/>
          <w:numId w:val="13"/>
        </w:numPr>
        <w:spacing w:after="0" w:line="240" w:lineRule="auto"/>
        <w:rPr>
          <w:rFonts w:cs="Arial"/>
        </w:rPr>
      </w:pPr>
      <w:r w:rsidRPr="00976A87">
        <w:rPr>
          <w:rFonts w:cs="Arial"/>
        </w:rPr>
        <w:t xml:space="preserve">Oversee the development and management of music ministry of </w:t>
      </w:r>
      <w:r w:rsidR="0020701F">
        <w:rPr>
          <w:rFonts w:cs="Arial"/>
        </w:rPr>
        <w:t>L</w:t>
      </w:r>
      <w:r w:rsidRPr="00976A87">
        <w:rPr>
          <w:rFonts w:cs="Arial"/>
        </w:rPr>
        <w:t xml:space="preserve">UMC drawing on a variety of music and styles to communicate the Church’s core values using music that is theologically consistent </w:t>
      </w:r>
    </w:p>
    <w:p w14:paraId="5A56187C" w14:textId="77777777" w:rsidR="004F0795" w:rsidRPr="00976A87" w:rsidRDefault="004F0795" w:rsidP="004F0795">
      <w:pPr>
        <w:pStyle w:val="ListParagraph"/>
        <w:numPr>
          <w:ilvl w:val="0"/>
          <w:numId w:val="13"/>
        </w:numPr>
        <w:spacing w:after="0" w:line="240" w:lineRule="auto"/>
        <w:rPr>
          <w:rFonts w:cs="Arial"/>
        </w:rPr>
      </w:pPr>
      <w:r w:rsidRPr="00976A87">
        <w:rPr>
          <w:rFonts w:cs="Arial"/>
        </w:rPr>
        <w:t>Lead the church in the musical arts worship of God using inclusive language whenever possible.</w:t>
      </w:r>
    </w:p>
    <w:p w14:paraId="33F6246A" w14:textId="77777777" w:rsidR="004F0795" w:rsidRPr="005C4155" w:rsidRDefault="004F0795" w:rsidP="004F0795">
      <w:pPr>
        <w:numPr>
          <w:ilvl w:val="0"/>
          <w:numId w:val="13"/>
        </w:numPr>
        <w:spacing w:after="0" w:line="240" w:lineRule="auto"/>
        <w:rPr>
          <w:rFonts w:cs="Arial"/>
        </w:rPr>
      </w:pPr>
      <w:r w:rsidRPr="005C4155">
        <w:rPr>
          <w:rFonts w:cs="Arial"/>
        </w:rPr>
        <w:t xml:space="preserve">Develop and mentor (both musically and spiritually) participants in the music </w:t>
      </w:r>
      <w:r w:rsidR="00526C27">
        <w:rPr>
          <w:rFonts w:cs="Arial"/>
        </w:rPr>
        <w:t xml:space="preserve">and fine arts </w:t>
      </w:r>
      <w:r w:rsidRPr="005C4155">
        <w:rPr>
          <w:rFonts w:cs="Arial"/>
        </w:rPr>
        <w:t>ministry</w:t>
      </w:r>
    </w:p>
    <w:p w14:paraId="04DFC869" w14:textId="77777777" w:rsidR="005C379E" w:rsidRDefault="005C379E" w:rsidP="005C379E">
      <w:pPr>
        <w:rPr>
          <w:b/>
        </w:rPr>
      </w:pPr>
    </w:p>
    <w:p w14:paraId="181805B7" w14:textId="77777777" w:rsidR="005C379E" w:rsidRDefault="005C379E" w:rsidP="005C379E">
      <w:pPr>
        <w:rPr>
          <w:b/>
        </w:rPr>
      </w:pPr>
      <w:r w:rsidRPr="00306840">
        <w:rPr>
          <w:b/>
        </w:rPr>
        <w:t xml:space="preserve">Core Competencies:   </w:t>
      </w:r>
    </w:p>
    <w:p w14:paraId="6C9FFF57" w14:textId="77777777" w:rsidR="00976A87" w:rsidRDefault="00976A87" w:rsidP="00976A87">
      <w:pPr>
        <w:ind w:left="720"/>
      </w:pPr>
      <w:r>
        <w:rPr>
          <w:b/>
        </w:rPr>
        <w:t xml:space="preserve">Spiritual Maturity </w:t>
      </w:r>
      <w:r w:rsidRPr="00EC2B97">
        <w:rPr>
          <w:b/>
        </w:rPr>
        <w:t>-</w:t>
      </w:r>
      <w:r>
        <w:t xml:space="preserve">shows strong personal depth and spiritual grounding; demonstrates integrity by walking the talk, and by responding with constancy of purpose; is seen by others as trustworthy and authentic; nurtures a rich spiritual life; seeks the wisdom and guidance of appropriate mentors; </w:t>
      </w:r>
      <w:proofErr w:type="gramStart"/>
      <w:r>
        <w:t>is able to</w:t>
      </w:r>
      <w:proofErr w:type="gramEnd"/>
      <w:r>
        <w:t xml:space="preserve"> articulate a clear and consistent Wesleyan theology.</w:t>
      </w:r>
    </w:p>
    <w:p w14:paraId="51139FD8" w14:textId="77777777" w:rsidR="00976A87" w:rsidRDefault="00976A87" w:rsidP="00976A87">
      <w:pPr>
        <w:ind w:left="720"/>
      </w:pPr>
      <w:r>
        <w:rPr>
          <w:b/>
        </w:rPr>
        <w:t>Worship Leadership</w:t>
      </w:r>
      <w:r>
        <w:t xml:space="preserve"> – Works with pastor to design and facilitate relevant and inspiring worship; combines elements of theology, music and art to promote experiences of the sacred; crafts worship flow that incorporates a mix that celebrates the diversity of learning and style of experiencing God; flow reinforces the theme or purpose; fosters worship moments that invite participants into an encounter with the divine; creates liturgical moments that embrace the work of the people in worship.   </w:t>
      </w:r>
    </w:p>
    <w:p w14:paraId="78E80964" w14:textId="77777777" w:rsidR="00976A87" w:rsidRDefault="00976A87" w:rsidP="00976A87">
      <w:pPr>
        <w:ind w:left="720"/>
      </w:pPr>
      <w:r w:rsidRPr="00C1439B">
        <w:rPr>
          <w:b/>
        </w:rPr>
        <w:t>Conducting and Teaching</w:t>
      </w:r>
      <w:r>
        <w:t xml:space="preserve"> – designs effective plans for learning music and leading others in worship.   Selects music offerings relevant, provocative, and contributive to a deeper understanding of scripture, </w:t>
      </w:r>
      <w:proofErr w:type="gramStart"/>
      <w:r>
        <w:t>theology</w:t>
      </w:r>
      <w:proofErr w:type="gramEnd"/>
      <w:r>
        <w:t xml:space="preserve"> and spiritual practice; uses a variety of music to maintain interest and build connection.</w:t>
      </w:r>
    </w:p>
    <w:p w14:paraId="78BD3F0E" w14:textId="77777777" w:rsidR="00976A87" w:rsidRDefault="00976A87" w:rsidP="00976A87">
      <w:pPr>
        <w:ind w:left="720"/>
      </w:pPr>
      <w:r>
        <w:rPr>
          <w:b/>
        </w:rPr>
        <w:t>Lay Leadership Development through Music</w:t>
      </w:r>
      <w:r>
        <w:t xml:space="preserve">– gives attention to developing, coaching, and mentoring lay leadership to enable laity to increase their ability to carry out ministry.  Uses influence to increase the participation of others </w:t>
      </w:r>
      <w:proofErr w:type="gramStart"/>
      <w:r>
        <w:t>in order to</w:t>
      </w:r>
      <w:proofErr w:type="gramEnd"/>
      <w:r>
        <w:t xml:space="preserve"> accomplish changes in the church.</w:t>
      </w:r>
    </w:p>
    <w:p w14:paraId="0F28F480" w14:textId="77777777" w:rsidR="00976A87" w:rsidRDefault="00976A87" w:rsidP="00976A87">
      <w:pPr>
        <w:spacing w:after="0" w:line="240" w:lineRule="auto"/>
        <w:ind w:left="720"/>
        <w:rPr>
          <w:rFonts w:cs="Arial"/>
        </w:rPr>
      </w:pPr>
      <w:r w:rsidRPr="00976A87">
        <w:rPr>
          <w:rFonts w:cs="Arial"/>
          <w:b/>
        </w:rPr>
        <w:t xml:space="preserve">Professionalism </w:t>
      </w:r>
      <w:r>
        <w:rPr>
          <w:rFonts w:cs="Arial"/>
        </w:rPr>
        <w:t>- G</w:t>
      </w:r>
      <w:r w:rsidR="00302909" w:rsidRPr="005C4155">
        <w:rPr>
          <w:rFonts w:cs="Arial"/>
        </w:rPr>
        <w:t>ood work habits including punctual and regular attendance and efficient use of time.</w:t>
      </w:r>
      <w:r>
        <w:rPr>
          <w:rFonts w:cs="Arial"/>
        </w:rPr>
        <w:t xml:space="preserve"> W</w:t>
      </w:r>
      <w:r w:rsidR="00302909" w:rsidRPr="00976A87">
        <w:rPr>
          <w:rFonts w:cs="Arial"/>
        </w:rPr>
        <w:t>orking cooperatively with other staff members and complying with supervisory directions.</w:t>
      </w:r>
      <w:r w:rsidRPr="00976A87">
        <w:rPr>
          <w:rFonts w:cs="Arial"/>
        </w:rPr>
        <w:t xml:space="preserve"> </w:t>
      </w:r>
      <w:r>
        <w:rPr>
          <w:rFonts w:cs="Arial"/>
        </w:rPr>
        <w:t xml:space="preserve"> G</w:t>
      </w:r>
      <w:r w:rsidRPr="005C4155">
        <w:rPr>
          <w:rFonts w:cs="Arial"/>
        </w:rPr>
        <w:t xml:space="preserve">ood communication and human relations skills, including conflict </w:t>
      </w:r>
      <w:r>
        <w:rPr>
          <w:rFonts w:cs="Arial"/>
        </w:rPr>
        <w:t xml:space="preserve">management and </w:t>
      </w:r>
      <w:r w:rsidRPr="005C4155">
        <w:rPr>
          <w:rFonts w:cs="Arial"/>
        </w:rPr>
        <w:t>resolution.</w:t>
      </w:r>
    </w:p>
    <w:p w14:paraId="31388215" w14:textId="77777777" w:rsidR="00E07887" w:rsidRPr="005C4155" w:rsidRDefault="00E07887" w:rsidP="00976A87">
      <w:pPr>
        <w:spacing w:after="0" w:line="240" w:lineRule="auto"/>
        <w:ind w:left="720"/>
        <w:rPr>
          <w:rFonts w:cs="Arial"/>
        </w:rPr>
      </w:pPr>
    </w:p>
    <w:p w14:paraId="5FE32037" w14:textId="6186C86C" w:rsidR="00976A87" w:rsidRPr="00976A87" w:rsidRDefault="00976A87" w:rsidP="00976A87">
      <w:pPr>
        <w:spacing w:after="0" w:line="240" w:lineRule="auto"/>
        <w:ind w:left="720"/>
        <w:rPr>
          <w:rFonts w:cs="Arial"/>
        </w:rPr>
      </w:pPr>
      <w:r w:rsidRPr="008B51C7">
        <w:rPr>
          <w:b/>
        </w:rPr>
        <w:lastRenderedPageBreak/>
        <w:t>Mission Ownership</w:t>
      </w:r>
      <w:r>
        <w:t xml:space="preserve"> – Demonstrates understanding and full support of vision, mission, values, and beliefs of </w:t>
      </w:r>
      <w:r w:rsidR="00740A72">
        <w:t>LUMC</w:t>
      </w:r>
      <w:r>
        <w:t>.  Can teach those values to others.  Leads her teams to identify unique mission and vision which is in line with UMC.</w:t>
      </w:r>
    </w:p>
    <w:p w14:paraId="2757CDDA" w14:textId="77777777" w:rsidR="00302909" w:rsidRDefault="00302909" w:rsidP="005C379E">
      <w:pPr>
        <w:rPr>
          <w:b/>
        </w:rPr>
      </w:pPr>
    </w:p>
    <w:p w14:paraId="6E80DEF0" w14:textId="77777777" w:rsidR="005C379E" w:rsidRDefault="005C379E" w:rsidP="005C379E">
      <w:pPr>
        <w:rPr>
          <w:b/>
        </w:rPr>
      </w:pPr>
      <w:r w:rsidRPr="00A75DA3">
        <w:rPr>
          <w:b/>
        </w:rPr>
        <w:t xml:space="preserve">Essential </w:t>
      </w:r>
      <w:r w:rsidR="000730BE">
        <w:rPr>
          <w:b/>
        </w:rPr>
        <w:t>Functions and Responsibilities</w:t>
      </w:r>
    </w:p>
    <w:p w14:paraId="60F5869C" w14:textId="0BC9AC9A" w:rsidR="00CD7E9E" w:rsidRPr="00EE4387" w:rsidRDefault="00740A72" w:rsidP="00CD7E9E">
      <w:pPr>
        <w:spacing w:line="360" w:lineRule="atLeast"/>
        <w:ind w:left="648" w:hanging="288"/>
      </w:pPr>
      <w:r>
        <w:t>MUSIC DIRECTOR/</w:t>
      </w:r>
      <w:r w:rsidR="00CD7E9E" w:rsidRPr="00EE4387">
        <w:t>ADMINISTRATION</w:t>
      </w:r>
    </w:p>
    <w:p w14:paraId="4639FE64" w14:textId="77777777" w:rsidR="00CD7E9E" w:rsidRPr="00EE4387" w:rsidRDefault="00CD7E9E" w:rsidP="00CD7E9E">
      <w:pPr>
        <w:pStyle w:val="ListParagraph"/>
        <w:numPr>
          <w:ilvl w:val="0"/>
          <w:numId w:val="24"/>
        </w:numPr>
        <w:spacing w:after="0" w:line="240" w:lineRule="auto"/>
      </w:pPr>
      <w:r w:rsidRPr="00EE4387">
        <w:t xml:space="preserve">Manage the selection and purchase of all music used in the church. </w:t>
      </w:r>
    </w:p>
    <w:p w14:paraId="39E11580" w14:textId="1C6861B9" w:rsidR="00CD7E9E" w:rsidRPr="00EE4387" w:rsidRDefault="00CD7E9E" w:rsidP="00CD7E9E">
      <w:pPr>
        <w:pStyle w:val="ListParagraph"/>
        <w:numPr>
          <w:ilvl w:val="0"/>
          <w:numId w:val="24"/>
        </w:numPr>
        <w:spacing w:after="0" w:line="240" w:lineRule="auto"/>
      </w:pPr>
      <w:r w:rsidRPr="00EE4387">
        <w:t>Maintain the music library and inventories.</w:t>
      </w:r>
      <w:r w:rsidR="00E432CD">
        <w:t xml:space="preserve">   Handle licensing reports.</w:t>
      </w:r>
    </w:p>
    <w:p w14:paraId="0B029ACE" w14:textId="77777777" w:rsidR="00CD7E9E" w:rsidRPr="00EE4387" w:rsidRDefault="00CD7E9E" w:rsidP="00CD7E9E">
      <w:pPr>
        <w:pStyle w:val="ListParagraph"/>
        <w:numPr>
          <w:ilvl w:val="0"/>
          <w:numId w:val="23"/>
        </w:numPr>
        <w:spacing w:after="0" w:line="240" w:lineRule="auto"/>
      </w:pPr>
      <w:r w:rsidRPr="00EE4387">
        <w:t>Administer the music program including organizing and coordinating all music at the church.</w:t>
      </w:r>
    </w:p>
    <w:p w14:paraId="7DF9995D" w14:textId="77777777" w:rsidR="00CD7E9E" w:rsidRPr="00EE4387" w:rsidRDefault="00CD7E9E" w:rsidP="00CD7E9E">
      <w:pPr>
        <w:pStyle w:val="ListParagraph"/>
        <w:numPr>
          <w:ilvl w:val="0"/>
          <w:numId w:val="23"/>
        </w:numPr>
        <w:spacing w:after="0" w:line="240" w:lineRule="auto"/>
      </w:pPr>
      <w:r w:rsidRPr="00EE4387">
        <w:t xml:space="preserve">Oversee and administer the music program budget. </w:t>
      </w:r>
    </w:p>
    <w:p w14:paraId="6B7D7E64" w14:textId="77777777" w:rsidR="00CD7E9E" w:rsidRPr="00EE4387" w:rsidRDefault="00CD7E9E" w:rsidP="00CD7E9E">
      <w:pPr>
        <w:pStyle w:val="ListParagraph"/>
        <w:numPr>
          <w:ilvl w:val="0"/>
          <w:numId w:val="23"/>
        </w:numPr>
        <w:spacing w:after="0" w:line="240" w:lineRule="auto"/>
      </w:pPr>
      <w:r w:rsidRPr="00EE4387">
        <w:t>Provide material periodically for the Newsletter and/or Sunday bulletin regarding the music program of the church.</w:t>
      </w:r>
    </w:p>
    <w:p w14:paraId="4866BB0A" w14:textId="1FCE5012" w:rsidR="00CD7E9E" w:rsidRPr="00EE4387" w:rsidRDefault="00CD7E9E" w:rsidP="00CD7E9E">
      <w:pPr>
        <w:pStyle w:val="ListParagraph"/>
        <w:numPr>
          <w:ilvl w:val="0"/>
          <w:numId w:val="23"/>
        </w:numPr>
        <w:spacing w:after="0" w:line="240" w:lineRule="auto"/>
      </w:pPr>
      <w:r w:rsidRPr="00EE4387">
        <w:t>Coordinate appropriate service music</w:t>
      </w:r>
      <w:r w:rsidR="00E432CD">
        <w:t xml:space="preserve"> and provide lyrics to Communications and Office Director for worship slides</w:t>
      </w:r>
    </w:p>
    <w:p w14:paraId="28223A16" w14:textId="77777777" w:rsidR="00CD7E9E" w:rsidRPr="00EE4387" w:rsidRDefault="00CD7E9E" w:rsidP="00CD7E9E">
      <w:pPr>
        <w:pStyle w:val="NoSpacing"/>
        <w:numPr>
          <w:ilvl w:val="0"/>
          <w:numId w:val="23"/>
        </w:numPr>
      </w:pPr>
      <w:r w:rsidRPr="00EE4387">
        <w:t xml:space="preserve">Attend regularly scheduled staff meetings.  Participate in other special occasional meetings as needed and as requested by the </w:t>
      </w:r>
      <w:r w:rsidR="00EE4387" w:rsidRPr="00EE4387">
        <w:t>LUMC Board.</w:t>
      </w:r>
    </w:p>
    <w:p w14:paraId="62B85DDE" w14:textId="77777777" w:rsidR="00EE4387" w:rsidRPr="00EE4387" w:rsidRDefault="00EE4387" w:rsidP="00EE4387">
      <w:pPr>
        <w:numPr>
          <w:ilvl w:val="0"/>
          <w:numId w:val="23"/>
        </w:numPr>
        <w:spacing w:after="0" w:line="240" w:lineRule="auto"/>
        <w:rPr>
          <w:rFonts w:cs="Arial"/>
        </w:rPr>
      </w:pPr>
      <w:r w:rsidRPr="00EE4387">
        <w:rPr>
          <w:rFonts w:cs="Arial"/>
        </w:rPr>
        <w:t>Prepare an annual budget relative to expenditures involved in developing and maintaining a vibrant music ministry, including ordering music, choir robes, piano tunings.</w:t>
      </w:r>
    </w:p>
    <w:p w14:paraId="76300820" w14:textId="1AF2A444" w:rsidR="00740A72" w:rsidRPr="00EE4387" w:rsidRDefault="00740A72" w:rsidP="00740A72">
      <w:pPr>
        <w:pStyle w:val="Default"/>
        <w:numPr>
          <w:ilvl w:val="0"/>
          <w:numId w:val="26"/>
        </w:numPr>
        <w:rPr>
          <w:rFonts w:ascii="Calibri" w:hAnsi="Calibri" w:cs="Calibri"/>
          <w:sz w:val="22"/>
          <w:szCs w:val="22"/>
        </w:rPr>
      </w:pPr>
      <w:r w:rsidRPr="00740A72">
        <w:rPr>
          <w:rFonts w:ascii="Calibri" w:hAnsi="Calibri" w:cs="Calibri"/>
          <w:sz w:val="22"/>
          <w:szCs w:val="22"/>
        </w:rPr>
        <w:t>Participate in Special Events:</w:t>
      </w:r>
      <w:r w:rsidRPr="00EE4387">
        <w:rPr>
          <w:rFonts w:ascii="Calibri" w:hAnsi="Calibri" w:cs="Calibri"/>
          <w:b/>
          <w:bCs/>
          <w:sz w:val="22"/>
          <w:szCs w:val="22"/>
        </w:rPr>
        <w:t xml:space="preserve"> </w:t>
      </w:r>
      <w:r w:rsidRPr="00EE4387">
        <w:rPr>
          <w:rFonts w:ascii="Calibri" w:hAnsi="Calibri" w:cs="Calibri"/>
          <w:sz w:val="22"/>
          <w:szCs w:val="22"/>
        </w:rPr>
        <w:t xml:space="preserve">Certain seasons and holidays are particularly significant in the life of the church and may call for special musical activities. Examples of such events would include but not be limited to: Christmas cantatas, Ash Wednesday anthem, Palm Sunday musicals, Holy Week services, special Easter Services, weddings, and funerals. At such seasons and events, the Music Director should be prepared to offer advice and counsel to the Pastor </w:t>
      </w:r>
      <w:proofErr w:type="gramStart"/>
      <w:r w:rsidRPr="00EE4387">
        <w:rPr>
          <w:rFonts w:ascii="Calibri" w:hAnsi="Calibri" w:cs="Calibri"/>
          <w:sz w:val="22"/>
          <w:szCs w:val="22"/>
        </w:rPr>
        <w:t>with regard to</w:t>
      </w:r>
      <w:proofErr w:type="gramEnd"/>
      <w:r w:rsidRPr="00EE4387">
        <w:rPr>
          <w:rFonts w:ascii="Calibri" w:hAnsi="Calibri" w:cs="Calibri"/>
          <w:sz w:val="22"/>
          <w:szCs w:val="22"/>
        </w:rPr>
        <w:t xml:space="preserve"> appropriate musical services both within and outside the context of a regular Sunday Worship Service. </w:t>
      </w:r>
    </w:p>
    <w:p w14:paraId="2BB49DA6" w14:textId="77777777" w:rsidR="00740A72" w:rsidRPr="00EE4387" w:rsidRDefault="00740A72" w:rsidP="00740A72">
      <w:pPr>
        <w:pStyle w:val="Default"/>
        <w:numPr>
          <w:ilvl w:val="0"/>
          <w:numId w:val="26"/>
        </w:numPr>
        <w:rPr>
          <w:rFonts w:ascii="Calibri" w:hAnsi="Calibri" w:cs="Calibri"/>
          <w:sz w:val="22"/>
          <w:szCs w:val="22"/>
        </w:rPr>
      </w:pPr>
      <w:r w:rsidRPr="00740A72">
        <w:rPr>
          <w:rFonts w:ascii="Calibri" w:hAnsi="Calibri" w:cs="Calibri"/>
          <w:sz w:val="22"/>
          <w:szCs w:val="22"/>
        </w:rPr>
        <w:t>Chancel Choir:</w:t>
      </w:r>
      <w:r w:rsidRPr="00EE4387">
        <w:rPr>
          <w:rFonts w:ascii="Calibri" w:hAnsi="Calibri" w:cs="Calibri"/>
          <w:b/>
          <w:bCs/>
          <w:sz w:val="22"/>
          <w:szCs w:val="22"/>
        </w:rPr>
        <w:t xml:space="preserve"> </w:t>
      </w:r>
      <w:r w:rsidRPr="00EE4387">
        <w:rPr>
          <w:rFonts w:ascii="Calibri" w:hAnsi="Calibri" w:cs="Calibri"/>
          <w:sz w:val="22"/>
          <w:szCs w:val="22"/>
        </w:rPr>
        <w:t xml:space="preserve">Conducting and leading the church’s Choir is the responsibility of the Music Director. This includes music planning, recruiting members, oversight of regular rehearsals, preparation of the choir for their participation in the church’s Sunday morning worship, organization and leadership for special choral events and conducting the chancel choir during the Sunday morning worship. </w:t>
      </w:r>
    </w:p>
    <w:p w14:paraId="7FA9A041" w14:textId="78414C89" w:rsidR="00740A72" w:rsidRPr="00EE4387" w:rsidRDefault="00740A72" w:rsidP="00740A72">
      <w:pPr>
        <w:pStyle w:val="Default"/>
        <w:numPr>
          <w:ilvl w:val="0"/>
          <w:numId w:val="26"/>
        </w:numPr>
        <w:rPr>
          <w:rFonts w:ascii="Calibri" w:hAnsi="Calibri" w:cs="Calibri"/>
          <w:b/>
          <w:bCs/>
          <w:sz w:val="22"/>
          <w:szCs w:val="22"/>
        </w:rPr>
      </w:pPr>
      <w:r w:rsidRPr="00740A72">
        <w:rPr>
          <w:rFonts w:ascii="Calibri" w:hAnsi="Calibri" w:cs="Calibri"/>
          <w:sz w:val="22"/>
          <w:szCs w:val="22"/>
        </w:rPr>
        <w:t>Oversight of the Church’s Musician(s):</w:t>
      </w:r>
      <w:r w:rsidRPr="00EE4387">
        <w:rPr>
          <w:rFonts w:ascii="Calibri" w:hAnsi="Calibri" w:cs="Calibri"/>
          <w:bCs/>
          <w:sz w:val="22"/>
          <w:szCs w:val="22"/>
        </w:rPr>
        <w:t xml:space="preserve"> </w:t>
      </w:r>
      <w:r w:rsidRPr="00EE4387">
        <w:rPr>
          <w:rFonts w:ascii="Calibri" w:hAnsi="Calibri" w:cs="Calibri"/>
          <w:sz w:val="22"/>
          <w:szCs w:val="22"/>
        </w:rPr>
        <w:t xml:space="preserve">The church’s musicians are under the direction of the Music Director. While the Staff-Parish Committee/Council and Pastor shall be responsible for hiring, setting salaries and dismissal of all paid staff, including paid musicians, they shall look to the Music Director for guidance and counsel. </w:t>
      </w:r>
      <w:r>
        <w:rPr>
          <w:rFonts w:ascii="Calibri" w:hAnsi="Calibri" w:cs="Calibri"/>
          <w:sz w:val="22"/>
          <w:szCs w:val="22"/>
        </w:rPr>
        <w:t xml:space="preserve"> This includes special music offerings and substitutes when Music Director is using PTO</w:t>
      </w:r>
    </w:p>
    <w:p w14:paraId="5A78A1A2" w14:textId="77777777" w:rsidR="00CD7E9E" w:rsidRPr="00EE4387" w:rsidRDefault="00CD7E9E" w:rsidP="00CD7E9E">
      <w:pPr>
        <w:rPr>
          <w:b/>
          <w:u w:val="single"/>
        </w:rPr>
      </w:pPr>
    </w:p>
    <w:p w14:paraId="60DDBAFC" w14:textId="77777777" w:rsidR="00CD7E9E" w:rsidRPr="00EE4387" w:rsidRDefault="00CD7E9E" w:rsidP="00CD7E9E">
      <w:pPr>
        <w:ind w:firstLine="360"/>
      </w:pPr>
      <w:r w:rsidRPr="00EE4387">
        <w:t>ACCOMPANIST:</w:t>
      </w:r>
    </w:p>
    <w:p w14:paraId="355B4E68" w14:textId="48229D97" w:rsidR="00CD7E9E" w:rsidRPr="00EE4387" w:rsidRDefault="00CD7E9E" w:rsidP="00CD7E9E">
      <w:pPr>
        <w:numPr>
          <w:ilvl w:val="0"/>
          <w:numId w:val="21"/>
        </w:numPr>
        <w:spacing w:after="0" w:line="240" w:lineRule="auto"/>
      </w:pPr>
      <w:r w:rsidRPr="00EE4387">
        <w:t>Serve as pianist for Sunday morning service, including prelude and postlude and other musical selections as needed during the worship service.</w:t>
      </w:r>
    </w:p>
    <w:p w14:paraId="0ADBC519" w14:textId="77777777" w:rsidR="00CD7E9E" w:rsidRPr="00EE4387" w:rsidRDefault="00CD7E9E" w:rsidP="00CD7E9E">
      <w:pPr>
        <w:numPr>
          <w:ilvl w:val="0"/>
          <w:numId w:val="21"/>
        </w:numPr>
        <w:spacing w:after="0" w:line="240" w:lineRule="auto"/>
      </w:pPr>
      <w:r w:rsidRPr="00EE4387">
        <w:t>Serve as accompanist for the Choir during weekly rehearsals and prior to Sunday services and any additional services as needed.</w:t>
      </w:r>
    </w:p>
    <w:p w14:paraId="2C251757" w14:textId="77777777" w:rsidR="00CD7E9E" w:rsidRPr="00EE4387" w:rsidRDefault="00CD7E9E" w:rsidP="00CD7E9E">
      <w:pPr>
        <w:numPr>
          <w:ilvl w:val="0"/>
          <w:numId w:val="21"/>
        </w:numPr>
        <w:spacing w:after="0" w:line="240" w:lineRule="auto"/>
      </w:pPr>
      <w:r w:rsidRPr="00EE4387">
        <w:t>Rehearse with and accompany vocal and instrumental soloists at various services.</w:t>
      </w:r>
    </w:p>
    <w:p w14:paraId="25FD347B" w14:textId="77777777" w:rsidR="00CD7E9E" w:rsidRPr="00EE4387" w:rsidRDefault="00CD7E9E" w:rsidP="00CD7E9E">
      <w:pPr>
        <w:numPr>
          <w:ilvl w:val="0"/>
          <w:numId w:val="21"/>
        </w:numPr>
        <w:spacing w:after="0" w:line="240" w:lineRule="auto"/>
      </w:pPr>
      <w:r w:rsidRPr="00EE4387">
        <w:lastRenderedPageBreak/>
        <w:t xml:space="preserve">Serve as organist/pianist for weddings, memorial </w:t>
      </w:r>
      <w:proofErr w:type="gramStart"/>
      <w:r w:rsidRPr="00EE4387">
        <w:t>services</w:t>
      </w:r>
      <w:proofErr w:type="gramEnd"/>
      <w:r w:rsidRPr="00EE4387">
        <w:t xml:space="preserve"> and funerals.</w:t>
      </w:r>
    </w:p>
    <w:p w14:paraId="7DD31E48" w14:textId="77777777" w:rsidR="00CD7E9E" w:rsidRPr="00EE4387" w:rsidRDefault="00CD7E9E" w:rsidP="00CD7E9E">
      <w:pPr>
        <w:numPr>
          <w:ilvl w:val="0"/>
          <w:numId w:val="21"/>
        </w:numPr>
        <w:spacing w:after="0" w:line="240" w:lineRule="auto"/>
      </w:pPr>
      <w:r w:rsidRPr="00EE4387">
        <w:t>Accompaniment of children offering special music during worship.</w:t>
      </w:r>
    </w:p>
    <w:p w14:paraId="273DBAED" w14:textId="77777777" w:rsidR="00CD7E9E" w:rsidRPr="00EE4387" w:rsidRDefault="00CD7E9E" w:rsidP="00CD7E9E">
      <w:pPr>
        <w:pStyle w:val="ListParagraph"/>
        <w:numPr>
          <w:ilvl w:val="0"/>
          <w:numId w:val="21"/>
        </w:numPr>
        <w:spacing w:after="120" w:line="240" w:lineRule="auto"/>
      </w:pPr>
      <w:r w:rsidRPr="00EE4387">
        <w:t xml:space="preserve">Serve as pianist for special services held during the year and rehearsals for same, such as seasonal and Christian holiday programs. </w:t>
      </w:r>
    </w:p>
    <w:p w14:paraId="0638D8DD" w14:textId="77777777" w:rsidR="00CD7E9E" w:rsidRPr="00EE4387" w:rsidRDefault="00CD7E9E" w:rsidP="00CD7E9E">
      <w:pPr>
        <w:numPr>
          <w:ilvl w:val="0"/>
          <w:numId w:val="21"/>
        </w:numPr>
        <w:spacing w:after="120" w:line="240" w:lineRule="auto"/>
      </w:pPr>
      <w:r w:rsidRPr="00EE4387">
        <w:t>Obtain substitute accompanists for those occasions when you are absent and arrange for them to be paid by the church.</w:t>
      </w:r>
    </w:p>
    <w:p w14:paraId="4905B9FD" w14:textId="77777777" w:rsidR="00EE4387" w:rsidRPr="00EE4387" w:rsidRDefault="00EE4387" w:rsidP="002C2861"/>
    <w:p w14:paraId="7BBCECD5" w14:textId="77777777" w:rsidR="00CD7E9E" w:rsidRPr="00EE4387" w:rsidRDefault="00CD7E9E" w:rsidP="00CD7E9E">
      <w:pPr>
        <w:ind w:firstLine="360"/>
      </w:pPr>
      <w:r w:rsidRPr="00EE4387">
        <w:t>CHOIR DIRECTOR:</w:t>
      </w:r>
    </w:p>
    <w:p w14:paraId="19D6A3FD" w14:textId="77777777" w:rsidR="00CD7E9E" w:rsidRPr="00EE4387" w:rsidRDefault="00CD7E9E" w:rsidP="00CD7E9E">
      <w:pPr>
        <w:pStyle w:val="ListParagraph"/>
        <w:numPr>
          <w:ilvl w:val="0"/>
          <w:numId w:val="25"/>
        </w:numPr>
        <w:spacing w:after="0" w:line="240" w:lineRule="auto"/>
        <w:rPr>
          <w:b/>
          <w:u w:val="single"/>
        </w:rPr>
      </w:pPr>
      <w:r w:rsidRPr="00EE4387">
        <w:t>Work with the choir and congregation to assure the success of a worshipful music ministry.</w:t>
      </w:r>
    </w:p>
    <w:p w14:paraId="5A5DD715" w14:textId="54625346" w:rsidR="00CD7E9E" w:rsidRPr="00EE4387" w:rsidRDefault="00CD7E9E" w:rsidP="00CD7E9E">
      <w:pPr>
        <w:numPr>
          <w:ilvl w:val="0"/>
          <w:numId w:val="22"/>
        </w:numPr>
        <w:spacing w:after="0" w:line="240" w:lineRule="auto"/>
      </w:pPr>
      <w:r w:rsidRPr="00EE4387">
        <w:t xml:space="preserve">Direct the choir during weekly choir practice on Sunday mornings and Tuesday evenings at </w:t>
      </w:r>
      <w:r w:rsidR="002C2861">
        <w:t>6</w:t>
      </w:r>
      <w:r w:rsidRPr="00EE4387">
        <w:t>:</w:t>
      </w:r>
      <w:r w:rsidR="002C2861">
        <w:t>3</w:t>
      </w:r>
      <w:r w:rsidRPr="00EE4387">
        <w:t>0pm., (plus additional times identified by special needs) and direct the choir and congregation during our services. (Choir breaks for the summer)</w:t>
      </w:r>
    </w:p>
    <w:p w14:paraId="5D1126FB" w14:textId="77777777" w:rsidR="00CD7E9E" w:rsidRPr="00EE4387" w:rsidRDefault="00CD7E9E" w:rsidP="00CD7E9E">
      <w:pPr>
        <w:numPr>
          <w:ilvl w:val="0"/>
          <w:numId w:val="22"/>
        </w:numPr>
        <w:spacing w:after="0" w:line="240" w:lineRule="auto"/>
      </w:pPr>
      <w:r w:rsidRPr="00EE4387">
        <w:t xml:space="preserve">Choir anthems shall be sung under the direction of the choir director at worship </w:t>
      </w:r>
      <w:proofErr w:type="gramStart"/>
      <w:r w:rsidRPr="00EE4387">
        <w:t>services weekly, unless</w:t>
      </w:r>
      <w:proofErr w:type="gramEnd"/>
      <w:r w:rsidRPr="00EE4387">
        <w:t xml:space="preserve"> other arrangements have been made.  </w:t>
      </w:r>
    </w:p>
    <w:p w14:paraId="761149AA" w14:textId="77777777" w:rsidR="00CD7E9E" w:rsidRPr="00EE4387" w:rsidRDefault="00CD7E9E" w:rsidP="00CD7E9E">
      <w:pPr>
        <w:numPr>
          <w:ilvl w:val="0"/>
          <w:numId w:val="22"/>
        </w:numPr>
        <w:spacing w:after="0" w:line="240" w:lineRule="auto"/>
      </w:pPr>
      <w:r w:rsidRPr="00EE4387">
        <w:t xml:space="preserve">The director will be responsible for the choir’s appearance, </w:t>
      </w:r>
      <w:proofErr w:type="gramStart"/>
      <w:r w:rsidRPr="00EE4387">
        <w:t>sound</w:t>
      </w:r>
      <w:proofErr w:type="gramEnd"/>
      <w:r w:rsidRPr="00EE4387">
        <w:t xml:space="preserve"> and delivery.</w:t>
      </w:r>
    </w:p>
    <w:p w14:paraId="104400D6" w14:textId="77777777" w:rsidR="00CD7E9E" w:rsidRPr="00EE4387" w:rsidRDefault="00CD7E9E" w:rsidP="00CD7E9E">
      <w:pPr>
        <w:numPr>
          <w:ilvl w:val="0"/>
          <w:numId w:val="22"/>
        </w:numPr>
        <w:spacing w:after="0" w:line="240" w:lineRule="auto"/>
      </w:pPr>
      <w:r w:rsidRPr="00EE4387">
        <w:t>The director will be responsible for recruiting new choir members throughout the year from the overall church body of Christian community.</w:t>
      </w:r>
    </w:p>
    <w:p w14:paraId="45E73B79" w14:textId="77777777" w:rsidR="00CD7E9E" w:rsidRPr="00EE4387" w:rsidRDefault="00CD7E9E" w:rsidP="00CD7E9E">
      <w:pPr>
        <w:numPr>
          <w:ilvl w:val="0"/>
          <w:numId w:val="19"/>
        </w:numPr>
        <w:spacing w:after="0" w:line="240" w:lineRule="auto"/>
      </w:pPr>
      <w:r w:rsidRPr="00EE4387">
        <w:rPr>
          <w:bCs/>
        </w:rPr>
        <w:t xml:space="preserve">Summer Choir Break: </w:t>
      </w:r>
      <w:r w:rsidRPr="00EE4387">
        <w:t xml:space="preserve">The Choir normally takes a break from rehearsals and performance during the summer. It is the responsibility of the Director of Music to provide suitable special music during the month by lining up solos, quartets, or other music during this time. </w:t>
      </w:r>
    </w:p>
    <w:p w14:paraId="52E177C2" w14:textId="7C222E4F" w:rsidR="00CD7E9E" w:rsidRDefault="00CD7E9E" w:rsidP="00CD7E9E">
      <w:pPr>
        <w:numPr>
          <w:ilvl w:val="0"/>
          <w:numId w:val="19"/>
        </w:numPr>
        <w:spacing w:after="0" w:line="240" w:lineRule="auto"/>
      </w:pPr>
      <w:r w:rsidRPr="00EE4387">
        <w:t>Knowledge of a wide variety of musical styles and the ability to teach these varying styles to the choir.</w:t>
      </w:r>
    </w:p>
    <w:p w14:paraId="4657875B" w14:textId="07B33CFB" w:rsidR="00740A72" w:rsidRDefault="00740A72" w:rsidP="00CD7E9E">
      <w:pPr>
        <w:numPr>
          <w:ilvl w:val="0"/>
          <w:numId w:val="19"/>
        </w:numPr>
        <w:spacing w:after="0" w:line="240" w:lineRule="auto"/>
      </w:pPr>
      <w:r>
        <w:t>Collaborate with Pastor on hymn/song selections</w:t>
      </w:r>
      <w:r w:rsidR="00E432CD">
        <w:t xml:space="preserve"> for worship</w:t>
      </w:r>
    </w:p>
    <w:p w14:paraId="02372402" w14:textId="186D0465" w:rsidR="00E432CD" w:rsidRDefault="00E432CD" w:rsidP="00E432CD">
      <w:pPr>
        <w:spacing w:after="0" w:line="240" w:lineRule="auto"/>
      </w:pPr>
    </w:p>
    <w:p w14:paraId="2948A2BC" w14:textId="7345268D" w:rsidR="00E432CD" w:rsidRPr="00EE4387" w:rsidRDefault="00E432CD" w:rsidP="00E432CD">
      <w:pPr>
        <w:ind w:firstLine="360"/>
      </w:pPr>
      <w:r>
        <w:t>SOUND TECH/EQUIPMENT</w:t>
      </w:r>
      <w:r w:rsidRPr="00EE4387">
        <w:t>:</w:t>
      </w:r>
    </w:p>
    <w:p w14:paraId="294E5BDB" w14:textId="5561F6A7" w:rsidR="00E432CD" w:rsidRPr="00E432CD" w:rsidRDefault="00E432CD" w:rsidP="00E432CD">
      <w:pPr>
        <w:pStyle w:val="ListParagraph"/>
        <w:numPr>
          <w:ilvl w:val="0"/>
          <w:numId w:val="25"/>
        </w:numPr>
        <w:spacing w:after="0" w:line="240" w:lineRule="auto"/>
        <w:rPr>
          <w:b/>
          <w:u w:val="single"/>
        </w:rPr>
      </w:pPr>
      <w:r>
        <w:t>General working knowledge of sound equipment</w:t>
      </w:r>
      <w:r w:rsidRPr="00EE4387">
        <w:t>.</w:t>
      </w:r>
    </w:p>
    <w:p w14:paraId="12EEB636" w14:textId="3DD67447" w:rsidR="00E432CD" w:rsidRDefault="00E432CD" w:rsidP="00E432CD">
      <w:pPr>
        <w:pStyle w:val="ListParagraph"/>
        <w:numPr>
          <w:ilvl w:val="0"/>
          <w:numId w:val="25"/>
        </w:numPr>
        <w:spacing w:after="0" w:line="240" w:lineRule="auto"/>
        <w:rPr>
          <w:bCs/>
        </w:rPr>
      </w:pPr>
      <w:r w:rsidRPr="00E432CD">
        <w:rPr>
          <w:bCs/>
        </w:rPr>
        <w:t>Tend to equipment storage area</w:t>
      </w:r>
    </w:p>
    <w:p w14:paraId="6737A0CE" w14:textId="7D308F74" w:rsidR="00E432CD" w:rsidRDefault="00E432CD" w:rsidP="00E432CD">
      <w:pPr>
        <w:pStyle w:val="ListParagraph"/>
        <w:numPr>
          <w:ilvl w:val="0"/>
          <w:numId w:val="25"/>
        </w:numPr>
        <w:spacing w:after="0" w:line="240" w:lineRule="auto"/>
        <w:rPr>
          <w:bCs/>
        </w:rPr>
      </w:pPr>
      <w:r>
        <w:rPr>
          <w:bCs/>
        </w:rPr>
        <w:t>Collaborate with Sound Tech Team</w:t>
      </w:r>
    </w:p>
    <w:p w14:paraId="4AFC52A5" w14:textId="77777777" w:rsidR="00E432CD" w:rsidRPr="00E432CD" w:rsidRDefault="00E432CD" w:rsidP="00E432CD">
      <w:pPr>
        <w:spacing w:after="0" w:line="240" w:lineRule="auto"/>
        <w:ind w:left="1080"/>
        <w:rPr>
          <w:bCs/>
        </w:rPr>
      </w:pPr>
    </w:p>
    <w:p w14:paraId="284D0BE6" w14:textId="2ECE3A24" w:rsidR="00E432CD" w:rsidRPr="00E432CD" w:rsidRDefault="00E432CD" w:rsidP="00E432CD">
      <w:pPr>
        <w:spacing w:after="0" w:line="240" w:lineRule="auto"/>
        <w:ind w:left="720"/>
        <w:rPr>
          <w:bCs/>
        </w:rPr>
      </w:pPr>
      <w:r w:rsidRPr="00E432CD">
        <w:rPr>
          <w:bCs/>
        </w:rPr>
        <w:tab/>
      </w:r>
    </w:p>
    <w:p w14:paraId="2EBC2F69" w14:textId="77777777" w:rsidR="00CD7E9E" w:rsidRPr="00EE4387" w:rsidRDefault="00CD7E9E" w:rsidP="00CD7E9E"/>
    <w:p w14:paraId="337ECA04" w14:textId="77777777" w:rsidR="00740A72" w:rsidRDefault="00740A72" w:rsidP="00740A72">
      <w:pPr>
        <w:pStyle w:val="Default"/>
        <w:rPr>
          <w:rFonts w:ascii="Calibri" w:hAnsi="Calibri" w:cs="Calibri"/>
          <w:b/>
          <w:sz w:val="22"/>
          <w:szCs w:val="22"/>
        </w:rPr>
      </w:pPr>
    </w:p>
    <w:p w14:paraId="2CE9995C" w14:textId="77777777" w:rsidR="00740A72" w:rsidRDefault="00740A72" w:rsidP="00740A72">
      <w:pPr>
        <w:pStyle w:val="Default"/>
        <w:rPr>
          <w:rFonts w:ascii="Calibri" w:hAnsi="Calibri" w:cs="Calibri"/>
          <w:b/>
          <w:sz w:val="22"/>
          <w:szCs w:val="22"/>
        </w:rPr>
      </w:pPr>
    </w:p>
    <w:p w14:paraId="7212DDEE" w14:textId="2218CFD3" w:rsidR="00F77BB4" w:rsidRDefault="0057199A" w:rsidP="00740A72">
      <w:pPr>
        <w:pStyle w:val="Default"/>
        <w:rPr>
          <w:b/>
        </w:rPr>
      </w:pPr>
      <w:r w:rsidRPr="0057199A">
        <w:rPr>
          <w:b/>
        </w:rPr>
        <w:t>Qualification and Education Requirements:</w:t>
      </w:r>
    </w:p>
    <w:p w14:paraId="58D8EFFE" w14:textId="77777777" w:rsidR="00EE4387" w:rsidRDefault="00EE4387" w:rsidP="00302909">
      <w:pPr>
        <w:numPr>
          <w:ilvl w:val="0"/>
          <w:numId w:val="17"/>
        </w:numPr>
        <w:spacing w:after="0" w:line="240" w:lineRule="auto"/>
        <w:rPr>
          <w:rFonts w:cs="Arial"/>
        </w:rPr>
      </w:pPr>
      <w:r>
        <w:rPr>
          <w:rFonts w:cs="Arial"/>
        </w:rPr>
        <w:t>Strong commitment to Jesus Christ.</w:t>
      </w:r>
    </w:p>
    <w:p w14:paraId="157BB8EB" w14:textId="77777777" w:rsidR="00302909" w:rsidRPr="005C4155" w:rsidRDefault="00302909" w:rsidP="00302909">
      <w:pPr>
        <w:numPr>
          <w:ilvl w:val="0"/>
          <w:numId w:val="17"/>
        </w:numPr>
        <w:spacing w:after="0" w:line="240" w:lineRule="auto"/>
        <w:rPr>
          <w:rFonts w:cs="Arial"/>
        </w:rPr>
      </w:pPr>
      <w:r w:rsidRPr="005C4155">
        <w:rPr>
          <w:rFonts w:cs="Arial"/>
        </w:rPr>
        <w:t>Experience in forming and directing church vocal and instrumental groups</w:t>
      </w:r>
    </w:p>
    <w:p w14:paraId="4671DA73" w14:textId="77777777" w:rsidR="00302909" w:rsidRPr="005C4155" w:rsidRDefault="00302909" w:rsidP="00302909">
      <w:pPr>
        <w:numPr>
          <w:ilvl w:val="0"/>
          <w:numId w:val="17"/>
        </w:numPr>
        <w:spacing w:after="0" w:line="240" w:lineRule="auto"/>
        <w:rPr>
          <w:rFonts w:cs="Arial"/>
        </w:rPr>
      </w:pPr>
      <w:r w:rsidRPr="005C4155">
        <w:rPr>
          <w:rFonts w:cs="Arial"/>
        </w:rPr>
        <w:t>Degree in music or equivalent knowledge and training</w:t>
      </w:r>
    </w:p>
    <w:p w14:paraId="18D647C5" w14:textId="1D3A919B" w:rsidR="00302909" w:rsidRPr="005C4155" w:rsidRDefault="00302909" w:rsidP="00302909">
      <w:pPr>
        <w:numPr>
          <w:ilvl w:val="0"/>
          <w:numId w:val="17"/>
        </w:numPr>
        <w:spacing w:after="0" w:line="240" w:lineRule="auto"/>
        <w:rPr>
          <w:rFonts w:cs="Arial"/>
        </w:rPr>
      </w:pPr>
      <w:r w:rsidRPr="005C4155">
        <w:rPr>
          <w:rFonts w:cs="Arial"/>
        </w:rPr>
        <w:t>Strong musicianship (</w:t>
      </w:r>
      <w:proofErr w:type="gramStart"/>
      <w:r w:rsidRPr="005C4155">
        <w:rPr>
          <w:rFonts w:cs="Arial"/>
        </w:rPr>
        <w:t>e.g.</w:t>
      </w:r>
      <w:proofErr w:type="gramEnd"/>
      <w:r w:rsidRPr="005C4155">
        <w:rPr>
          <w:rFonts w:cs="Arial"/>
        </w:rPr>
        <w:t xml:space="preserve"> piano, </w:t>
      </w:r>
      <w:r w:rsidR="00EE4387">
        <w:rPr>
          <w:rFonts w:cs="Arial"/>
        </w:rPr>
        <w:t>voice</w:t>
      </w:r>
      <w:r w:rsidRPr="005C4155">
        <w:rPr>
          <w:rFonts w:cs="Arial"/>
        </w:rPr>
        <w:t xml:space="preserve">, </w:t>
      </w:r>
      <w:r w:rsidR="00EE4387">
        <w:rPr>
          <w:rFonts w:cs="Arial"/>
        </w:rPr>
        <w:t>and music direction</w:t>
      </w:r>
      <w:r w:rsidRPr="005C4155">
        <w:rPr>
          <w:rFonts w:cs="Arial"/>
        </w:rPr>
        <w:t>)</w:t>
      </w:r>
      <w:r w:rsidR="00E432CD">
        <w:rPr>
          <w:rFonts w:cs="Arial"/>
        </w:rPr>
        <w:t>; Digital Piano proficiency</w:t>
      </w:r>
    </w:p>
    <w:p w14:paraId="6F8C09CF" w14:textId="77777777" w:rsidR="00302909" w:rsidRPr="005C4155" w:rsidRDefault="00302909" w:rsidP="00302909">
      <w:pPr>
        <w:numPr>
          <w:ilvl w:val="0"/>
          <w:numId w:val="17"/>
        </w:numPr>
        <w:spacing w:after="0" w:line="240" w:lineRule="auto"/>
        <w:rPr>
          <w:rFonts w:cs="Arial"/>
        </w:rPr>
      </w:pPr>
      <w:r w:rsidRPr="005C4155">
        <w:rPr>
          <w:rFonts w:cs="Arial"/>
        </w:rPr>
        <w:t>Experience in leading worship and/or other music related events</w:t>
      </w:r>
      <w:r w:rsidR="00EE4387">
        <w:rPr>
          <w:rFonts w:cs="Arial"/>
        </w:rPr>
        <w:t>; working knowledge of choral rehearsal techniques and conducting.</w:t>
      </w:r>
    </w:p>
    <w:p w14:paraId="6A6141B5" w14:textId="77777777" w:rsidR="00302909" w:rsidRDefault="00302909" w:rsidP="004F0795">
      <w:pPr>
        <w:numPr>
          <w:ilvl w:val="0"/>
          <w:numId w:val="17"/>
        </w:numPr>
        <w:spacing w:after="0" w:line="240" w:lineRule="auto"/>
        <w:rPr>
          <w:rFonts w:cs="Arial"/>
        </w:rPr>
      </w:pPr>
      <w:r w:rsidRPr="005C4155">
        <w:rPr>
          <w:rFonts w:cs="Arial"/>
        </w:rPr>
        <w:t>Experience in organizing an</w:t>
      </w:r>
      <w:r w:rsidR="00EE4387">
        <w:rPr>
          <w:rFonts w:cs="Arial"/>
        </w:rPr>
        <w:t>d knowledge of traditional and contemporary Christian music/hymnody</w:t>
      </w:r>
    </w:p>
    <w:p w14:paraId="3022B22B" w14:textId="77777777" w:rsidR="00EE4387" w:rsidRDefault="00EE4387" w:rsidP="004F0795">
      <w:pPr>
        <w:numPr>
          <w:ilvl w:val="0"/>
          <w:numId w:val="17"/>
        </w:numPr>
        <w:spacing w:after="0" w:line="240" w:lineRule="auto"/>
        <w:rPr>
          <w:rFonts w:cs="Arial"/>
        </w:rPr>
      </w:pPr>
      <w:r>
        <w:rPr>
          <w:rFonts w:cs="Arial"/>
        </w:rPr>
        <w:t>Knowledge of Copyright laws</w:t>
      </w:r>
    </w:p>
    <w:p w14:paraId="3E19E74D" w14:textId="77777777" w:rsidR="00CD7E9E" w:rsidRDefault="00CD7E9E" w:rsidP="00CD7E9E">
      <w:pPr>
        <w:spacing w:after="0" w:line="240" w:lineRule="auto"/>
        <w:ind w:left="780"/>
        <w:rPr>
          <w:rFonts w:cs="Arial"/>
        </w:rPr>
      </w:pPr>
    </w:p>
    <w:p w14:paraId="02CB39FC" w14:textId="77777777" w:rsidR="0057199A" w:rsidRDefault="0057199A">
      <w:pPr>
        <w:rPr>
          <w:b/>
        </w:rPr>
      </w:pPr>
      <w:r w:rsidRPr="0057199A">
        <w:rPr>
          <w:b/>
        </w:rPr>
        <w:t>Working Conditions and Schedule:</w:t>
      </w:r>
    </w:p>
    <w:p w14:paraId="497C3730" w14:textId="77777777" w:rsidR="00302909" w:rsidRPr="00302909" w:rsidRDefault="00D31AA2" w:rsidP="00B72F55">
      <w:pPr>
        <w:pStyle w:val="ListParagraph"/>
        <w:numPr>
          <w:ilvl w:val="0"/>
          <w:numId w:val="5"/>
        </w:numPr>
      </w:pPr>
      <w:r>
        <w:rPr>
          <w:rFonts w:cs="Arial"/>
        </w:rPr>
        <w:t xml:space="preserve">Part-time </w:t>
      </w:r>
      <w:r w:rsidR="00302909" w:rsidRPr="00302909">
        <w:rPr>
          <w:rFonts w:cs="Arial"/>
        </w:rPr>
        <w:t xml:space="preserve">professional program staff to include preparation, rehearsals, Sunday morning services, special services, including Christmas Eve, Christmas, Ash Wednesday, Maundy Thursday, Good Friday, and Easter.  The Director of Music Ministries will coordinate a regular schedule with the Pastor.  </w:t>
      </w:r>
    </w:p>
    <w:p w14:paraId="3D5E0096" w14:textId="2B9CE0A0" w:rsidR="00B72F55" w:rsidRPr="00302909" w:rsidRDefault="00B72F55" w:rsidP="00B72F55">
      <w:pPr>
        <w:pStyle w:val="ListParagraph"/>
        <w:numPr>
          <w:ilvl w:val="0"/>
          <w:numId w:val="5"/>
        </w:numPr>
      </w:pPr>
      <w:r w:rsidRPr="00302909">
        <w:t xml:space="preserve">Tobacco and perfume-free </w:t>
      </w:r>
      <w:proofErr w:type="gramStart"/>
      <w:r w:rsidRPr="00302909">
        <w:t>work</w:t>
      </w:r>
      <w:r w:rsidR="00E432CD">
        <w:t>-</w:t>
      </w:r>
      <w:r w:rsidRPr="00302909">
        <w:t>place</w:t>
      </w:r>
      <w:proofErr w:type="gramEnd"/>
      <w:r w:rsidRPr="00302909">
        <w:t>.</w:t>
      </w:r>
    </w:p>
    <w:p w14:paraId="5A49444C" w14:textId="4321228F" w:rsidR="007B01AB" w:rsidRDefault="006F0A51">
      <w:r w:rsidRPr="006F0A51">
        <w:rPr>
          <w:b/>
        </w:rPr>
        <w:t>Position Type:</w:t>
      </w:r>
      <w:r>
        <w:t xml:space="preserve"> Part-time</w:t>
      </w:r>
      <w:r w:rsidR="007B01AB">
        <w:t xml:space="preserve"> (Approx. </w:t>
      </w:r>
      <w:r w:rsidR="007C7ADE">
        <w:t>15</w:t>
      </w:r>
      <w:r w:rsidR="007B01AB">
        <w:t xml:space="preserve"> hours/week)</w:t>
      </w:r>
      <w:r w:rsidR="00423858">
        <w:t xml:space="preserve"> $18000</w:t>
      </w:r>
    </w:p>
    <w:p w14:paraId="47CDEE3A" w14:textId="77777777" w:rsidR="005A20BF" w:rsidRPr="005A20BF" w:rsidRDefault="006F0A51" w:rsidP="005A20BF">
      <w:pPr>
        <w:pStyle w:val="Secondarylabels"/>
        <w:rPr>
          <w:b w:val="0"/>
          <w:sz w:val="22"/>
        </w:rPr>
      </w:pPr>
      <w:r w:rsidRPr="005A20BF">
        <w:rPr>
          <w:sz w:val="22"/>
        </w:rPr>
        <w:t xml:space="preserve">Benefits: </w:t>
      </w:r>
      <w:r w:rsidR="00042789">
        <w:rPr>
          <w:b w:val="0"/>
          <w:sz w:val="22"/>
        </w:rPr>
        <w:t>N/A</w:t>
      </w:r>
      <w:r w:rsidR="005A20BF" w:rsidRPr="005A20BF">
        <w:rPr>
          <w:b w:val="0"/>
          <w:sz w:val="22"/>
        </w:rPr>
        <w:t xml:space="preserve"> </w:t>
      </w:r>
    </w:p>
    <w:p w14:paraId="42390003" w14:textId="77777777" w:rsidR="00042789" w:rsidRPr="00F01C1E" w:rsidRDefault="00042789" w:rsidP="00042789">
      <w:pPr>
        <w:pStyle w:val="NoSpacing"/>
        <w:jc w:val="center"/>
        <w:rPr>
          <w:b/>
        </w:rPr>
      </w:pPr>
      <w:r w:rsidRPr="00F01C1E">
        <w:rPr>
          <w:b/>
        </w:rPr>
        <w:t xml:space="preserve">The UMC </w:t>
      </w:r>
      <w:r>
        <w:rPr>
          <w:b/>
        </w:rPr>
        <w:t>Mission</w:t>
      </w:r>
      <w:r w:rsidRPr="00F01C1E">
        <w:rPr>
          <w:b/>
        </w:rPr>
        <w:t xml:space="preserve"> Statement:</w:t>
      </w:r>
    </w:p>
    <w:p w14:paraId="1FC23DDF" w14:textId="77777777" w:rsidR="00042789" w:rsidRPr="00F01C1E" w:rsidRDefault="00042789" w:rsidP="00042789">
      <w:pPr>
        <w:pStyle w:val="NoSpacing"/>
        <w:jc w:val="center"/>
      </w:pPr>
      <w:r w:rsidRPr="00F01C1E">
        <w:t>Making Disciples of Jesus Christ for the transformation of the world</w:t>
      </w:r>
    </w:p>
    <w:p w14:paraId="79CC5220" w14:textId="77777777" w:rsidR="00042789" w:rsidRDefault="00042789" w:rsidP="00042789">
      <w:pPr>
        <w:pStyle w:val="NoSpacing"/>
        <w:jc w:val="center"/>
        <w:rPr>
          <w:b/>
        </w:rPr>
      </w:pPr>
    </w:p>
    <w:p w14:paraId="2E7785B8" w14:textId="77777777" w:rsidR="00042789" w:rsidRPr="002A6537" w:rsidRDefault="00042789" w:rsidP="00042789">
      <w:pPr>
        <w:pStyle w:val="NoSpacing"/>
        <w:jc w:val="center"/>
        <w:rPr>
          <w:b/>
        </w:rPr>
      </w:pPr>
      <w:r w:rsidRPr="002A6537">
        <w:rPr>
          <w:b/>
        </w:rPr>
        <w:t>Leander UMC Vision Statement:</w:t>
      </w:r>
    </w:p>
    <w:p w14:paraId="3A51B37E" w14:textId="77777777" w:rsidR="00042789" w:rsidRPr="007B1520" w:rsidRDefault="00042789" w:rsidP="00042789">
      <w:pPr>
        <w:jc w:val="center"/>
        <w:rPr>
          <w:rFonts w:cstheme="minorHAnsi"/>
        </w:rPr>
      </w:pPr>
      <w:r w:rsidRPr="002A6537">
        <w:rPr>
          <w:rFonts w:cstheme="minorHAnsi"/>
        </w:rPr>
        <w:t>Our vision is to be a hub through which the unconditional love and friendship of Jesus meets people where they are and transforms lives.</w:t>
      </w:r>
    </w:p>
    <w:p w14:paraId="6B5FC5D5" w14:textId="77777777" w:rsidR="00042789" w:rsidRPr="007B1520" w:rsidRDefault="00042789" w:rsidP="00042789">
      <w:pPr>
        <w:pStyle w:val="NoSpacing"/>
        <w:jc w:val="center"/>
        <w:rPr>
          <w:b/>
        </w:rPr>
      </w:pPr>
      <w:r w:rsidRPr="007B1520">
        <w:rPr>
          <w:b/>
        </w:rPr>
        <w:t>Leander UMC Mission Statement:</w:t>
      </w:r>
    </w:p>
    <w:p w14:paraId="54356D25" w14:textId="77777777" w:rsidR="00042789" w:rsidRPr="007B1520" w:rsidRDefault="00042789" w:rsidP="00042789">
      <w:pPr>
        <w:pStyle w:val="NoSpacing"/>
        <w:jc w:val="center"/>
        <w:rPr>
          <w:rFonts w:cstheme="minorHAnsi"/>
        </w:rPr>
      </w:pPr>
      <w:r w:rsidRPr="007B1520">
        <w:rPr>
          <w:rFonts w:cstheme="minorHAnsi"/>
        </w:rPr>
        <w:t>Put Faith into Action, Enjoy Friendship in Christ, Connect with Communities</w:t>
      </w:r>
    </w:p>
    <w:p w14:paraId="20A90C85" w14:textId="77777777" w:rsidR="00042789" w:rsidRPr="00662C6D" w:rsidRDefault="00042789" w:rsidP="00042789">
      <w:pPr>
        <w:pStyle w:val="NoSpacing"/>
        <w:jc w:val="center"/>
        <w:rPr>
          <w:highlight w:val="yellow"/>
        </w:rPr>
      </w:pPr>
    </w:p>
    <w:p w14:paraId="10520942" w14:textId="77777777" w:rsidR="00042789" w:rsidRPr="007B1520" w:rsidRDefault="00042789" w:rsidP="00042789">
      <w:pPr>
        <w:pStyle w:val="NoSpacing"/>
        <w:jc w:val="center"/>
        <w:rPr>
          <w:b/>
        </w:rPr>
      </w:pPr>
      <w:r w:rsidRPr="007B1520">
        <w:rPr>
          <w:b/>
        </w:rPr>
        <w:t>Leander UMC Staff Mission:</w:t>
      </w:r>
    </w:p>
    <w:p w14:paraId="3639F2A2" w14:textId="77777777" w:rsidR="00042789" w:rsidRPr="007B1520" w:rsidRDefault="00042789" w:rsidP="00042789">
      <w:pPr>
        <w:pStyle w:val="NoSpacing"/>
        <w:jc w:val="center"/>
      </w:pPr>
      <w:r w:rsidRPr="007B1520">
        <w:t>Work on the ministry of Leander UMC so that the congregation is empowered and equipped to be in ministry.</w:t>
      </w:r>
    </w:p>
    <w:p w14:paraId="681DF988" w14:textId="77777777" w:rsidR="00042789" w:rsidRPr="00662C6D" w:rsidRDefault="00042789" w:rsidP="00042789">
      <w:pPr>
        <w:pStyle w:val="NoSpacing"/>
        <w:jc w:val="center"/>
        <w:rPr>
          <w:highlight w:val="yellow"/>
        </w:rPr>
      </w:pPr>
    </w:p>
    <w:p w14:paraId="60FAB796" w14:textId="77777777" w:rsidR="00042789" w:rsidRPr="007B1520" w:rsidRDefault="00042789" w:rsidP="00042789">
      <w:pPr>
        <w:pStyle w:val="NoSpacing"/>
        <w:jc w:val="center"/>
        <w:rPr>
          <w:b/>
        </w:rPr>
      </w:pPr>
      <w:r w:rsidRPr="007B1520">
        <w:rPr>
          <w:b/>
        </w:rPr>
        <w:t>Heritage Tree Preschool Mission:</w:t>
      </w:r>
    </w:p>
    <w:p w14:paraId="0D61E5E3" w14:textId="77777777" w:rsidR="00042789" w:rsidRPr="007B1520" w:rsidRDefault="00042789" w:rsidP="00042789">
      <w:pPr>
        <w:pStyle w:val="Default"/>
        <w:jc w:val="center"/>
        <w:rPr>
          <w:rFonts w:asciiTheme="minorHAnsi" w:hAnsiTheme="minorHAnsi" w:cstheme="minorHAnsi"/>
          <w:sz w:val="22"/>
          <w:szCs w:val="22"/>
        </w:rPr>
      </w:pPr>
      <w:r w:rsidRPr="007B1520">
        <w:rPr>
          <w:rFonts w:asciiTheme="minorHAnsi" w:hAnsiTheme="minorHAnsi" w:cstheme="minorHAnsi"/>
          <w:sz w:val="22"/>
          <w:szCs w:val="22"/>
        </w:rPr>
        <w:t xml:space="preserve">HTP at Leander United Methodist Church is a place where children and families can learn and grow in a loving, God-centered environment.  </w:t>
      </w:r>
    </w:p>
    <w:p w14:paraId="7FBCFA9F" w14:textId="77777777" w:rsidR="00042789" w:rsidRPr="007B1520" w:rsidRDefault="00042789" w:rsidP="00042789">
      <w:pPr>
        <w:pStyle w:val="Default"/>
        <w:jc w:val="center"/>
        <w:rPr>
          <w:rFonts w:asciiTheme="minorHAnsi" w:hAnsiTheme="minorHAnsi" w:cstheme="minorHAnsi"/>
          <w:sz w:val="22"/>
          <w:szCs w:val="22"/>
        </w:rPr>
      </w:pPr>
      <w:r w:rsidRPr="007B1520">
        <w:rPr>
          <w:rFonts w:asciiTheme="minorHAnsi" w:hAnsiTheme="minorHAnsi" w:cstheme="minorHAnsi"/>
          <w:sz w:val="22"/>
          <w:szCs w:val="22"/>
        </w:rPr>
        <w:t>We pray together, grow together, and learn together.</w:t>
      </w:r>
    </w:p>
    <w:p w14:paraId="0FE798B4" w14:textId="77777777" w:rsidR="00154AF8" w:rsidRDefault="00154AF8" w:rsidP="00154AF8">
      <w:pPr>
        <w:rPr>
          <w:b/>
        </w:rPr>
      </w:pPr>
    </w:p>
    <w:p w14:paraId="42D9FD71" w14:textId="77777777" w:rsidR="00154AF8" w:rsidRPr="00F01C1E" w:rsidRDefault="00154AF8" w:rsidP="000730BE">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330"/>
        <w:gridCol w:w="1620"/>
        <w:gridCol w:w="2808"/>
      </w:tblGrid>
      <w:tr w:rsidR="006F0A51" w:rsidRPr="00B475DD" w14:paraId="751197D6" w14:textId="77777777" w:rsidTr="006F0A51">
        <w:tc>
          <w:tcPr>
            <w:tcW w:w="1818" w:type="dxa"/>
            <w:shd w:val="clear" w:color="auto" w:fill="F2F2F2"/>
          </w:tcPr>
          <w:p w14:paraId="3FDCBFE7" w14:textId="77777777" w:rsidR="006F0A51" w:rsidRPr="00B475DD" w:rsidRDefault="006F0A51" w:rsidP="006F0A51">
            <w:r w:rsidRPr="00B475DD">
              <w:t>Reviewed By:</w:t>
            </w:r>
          </w:p>
        </w:tc>
        <w:tc>
          <w:tcPr>
            <w:tcW w:w="3330" w:type="dxa"/>
          </w:tcPr>
          <w:p w14:paraId="12BAD152" w14:textId="77777777" w:rsidR="006F0A51" w:rsidRPr="00B475DD" w:rsidRDefault="00290C2F" w:rsidP="006F0A51">
            <w:r>
              <w:t>Laura Becker</w:t>
            </w:r>
          </w:p>
        </w:tc>
        <w:tc>
          <w:tcPr>
            <w:tcW w:w="1620" w:type="dxa"/>
            <w:tcBorders>
              <w:bottom w:val="single" w:sz="4" w:space="0" w:color="000000"/>
            </w:tcBorders>
            <w:shd w:val="clear" w:color="auto" w:fill="F2F2F2"/>
          </w:tcPr>
          <w:p w14:paraId="23FCE672" w14:textId="77777777" w:rsidR="006F0A51" w:rsidRPr="00B475DD" w:rsidRDefault="006F0A51" w:rsidP="006F0A51">
            <w:r w:rsidRPr="00B475DD">
              <w:t>Date:</w:t>
            </w:r>
          </w:p>
        </w:tc>
        <w:tc>
          <w:tcPr>
            <w:tcW w:w="2808" w:type="dxa"/>
          </w:tcPr>
          <w:p w14:paraId="38216AF9" w14:textId="77777777" w:rsidR="006F0A51" w:rsidRPr="00B475DD" w:rsidRDefault="006F0A51" w:rsidP="006F0A51"/>
        </w:tc>
      </w:tr>
      <w:tr w:rsidR="006F0A51" w:rsidRPr="00B475DD" w14:paraId="6F273E2E" w14:textId="77777777" w:rsidTr="006F0A51">
        <w:tc>
          <w:tcPr>
            <w:tcW w:w="1818" w:type="dxa"/>
            <w:shd w:val="clear" w:color="auto" w:fill="F2F2F2"/>
          </w:tcPr>
          <w:p w14:paraId="3EFAF496" w14:textId="77777777" w:rsidR="006F0A51" w:rsidRPr="00B475DD" w:rsidRDefault="006F0A51" w:rsidP="006F0A51">
            <w:r w:rsidRPr="00B475DD">
              <w:t>Approved By:</w:t>
            </w:r>
          </w:p>
        </w:tc>
        <w:tc>
          <w:tcPr>
            <w:tcW w:w="3330" w:type="dxa"/>
          </w:tcPr>
          <w:p w14:paraId="3C860478" w14:textId="77777777" w:rsidR="006F0A51" w:rsidRPr="00B475DD" w:rsidRDefault="00290C2F" w:rsidP="006F0A51">
            <w:r>
              <w:t>SPRC</w:t>
            </w:r>
          </w:p>
        </w:tc>
        <w:tc>
          <w:tcPr>
            <w:tcW w:w="1620" w:type="dxa"/>
            <w:shd w:val="clear" w:color="auto" w:fill="F2F2F2"/>
          </w:tcPr>
          <w:p w14:paraId="7C665199" w14:textId="77777777" w:rsidR="006F0A51" w:rsidRPr="00B475DD" w:rsidRDefault="006F0A51" w:rsidP="006F0A51">
            <w:r w:rsidRPr="00B475DD">
              <w:t>Date:</w:t>
            </w:r>
          </w:p>
        </w:tc>
        <w:tc>
          <w:tcPr>
            <w:tcW w:w="2808" w:type="dxa"/>
          </w:tcPr>
          <w:p w14:paraId="7C554AE5" w14:textId="77777777" w:rsidR="006F0A51" w:rsidRPr="00B475DD" w:rsidRDefault="006F0A51" w:rsidP="006F0A51"/>
        </w:tc>
      </w:tr>
      <w:tr w:rsidR="006F0A51" w:rsidRPr="00B475DD" w14:paraId="657D7F9B" w14:textId="77777777" w:rsidTr="006F0A51">
        <w:tc>
          <w:tcPr>
            <w:tcW w:w="1818" w:type="dxa"/>
            <w:shd w:val="clear" w:color="auto" w:fill="F2F2F2"/>
          </w:tcPr>
          <w:p w14:paraId="4F8968D1" w14:textId="77777777" w:rsidR="006F0A51" w:rsidRPr="00B475DD" w:rsidRDefault="006F0A51" w:rsidP="006F0A51">
            <w:r>
              <w:t>Last Updated By:</w:t>
            </w:r>
          </w:p>
        </w:tc>
        <w:tc>
          <w:tcPr>
            <w:tcW w:w="3330" w:type="dxa"/>
          </w:tcPr>
          <w:p w14:paraId="6586E860" w14:textId="77777777" w:rsidR="006F0A51" w:rsidRPr="00B475DD" w:rsidRDefault="006F0A51" w:rsidP="006F0A51"/>
        </w:tc>
        <w:tc>
          <w:tcPr>
            <w:tcW w:w="1620" w:type="dxa"/>
            <w:shd w:val="clear" w:color="auto" w:fill="F2F2F2"/>
          </w:tcPr>
          <w:p w14:paraId="038D8B89" w14:textId="77777777" w:rsidR="006F0A51" w:rsidRPr="00B475DD" w:rsidRDefault="006F0A51" w:rsidP="006F0A51">
            <w:r w:rsidRPr="00B475DD">
              <w:t>Date/Time:</w:t>
            </w:r>
          </w:p>
        </w:tc>
        <w:tc>
          <w:tcPr>
            <w:tcW w:w="2808" w:type="dxa"/>
          </w:tcPr>
          <w:p w14:paraId="682EC662" w14:textId="77777777" w:rsidR="006F0A51" w:rsidRPr="00B475DD" w:rsidRDefault="006F0A51" w:rsidP="006F0A51"/>
        </w:tc>
      </w:tr>
      <w:tr w:rsidR="006F0A51" w:rsidRPr="00B475DD" w14:paraId="2995E15E" w14:textId="77777777" w:rsidTr="006F0A51">
        <w:tc>
          <w:tcPr>
            <w:tcW w:w="1818" w:type="dxa"/>
            <w:shd w:val="clear" w:color="auto" w:fill="F2F2F2"/>
          </w:tcPr>
          <w:p w14:paraId="1A954DA1" w14:textId="77777777" w:rsidR="006F0A51" w:rsidRDefault="006F0A51" w:rsidP="006F0A51"/>
        </w:tc>
        <w:tc>
          <w:tcPr>
            <w:tcW w:w="3330" w:type="dxa"/>
          </w:tcPr>
          <w:p w14:paraId="6CCFD7AD" w14:textId="77777777" w:rsidR="006F0A51" w:rsidRPr="00B475DD" w:rsidRDefault="006F0A51" w:rsidP="006F0A51"/>
        </w:tc>
        <w:tc>
          <w:tcPr>
            <w:tcW w:w="1620" w:type="dxa"/>
            <w:shd w:val="clear" w:color="auto" w:fill="F2F2F2"/>
          </w:tcPr>
          <w:p w14:paraId="7C91FEE8" w14:textId="77777777" w:rsidR="006F0A51" w:rsidRPr="00B475DD" w:rsidRDefault="006F0A51" w:rsidP="006F0A51"/>
        </w:tc>
        <w:tc>
          <w:tcPr>
            <w:tcW w:w="2808" w:type="dxa"/>
          </w:tcPr>
          <w:p w14:paraId="07ECFC40" w14:textId="77777777" w:rsidR="006F0A51" w:rsidRPr="00B475DD" w:rsidRDefault="006F0A51" w:rsidP="006F0A51"/>
        </w:tc>
      </w:tr>
    </w:tbl>
    <w:p w14:paraId="75F39CE0" w14:textId="77777777" w:rsidR="00CC71B7" w:rsidRDefault="00CC71B7" w:rsidP="00CD7E9E">
      <w:pPr>
        <w:rPr>
          <w:color w:val="FF0000"/>
        </w:rPr>
      </w:pPr>
    </w:p>
    <w:sectPr w:rsidR="00CC71B7" w:rsidSect="002D64A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CC15" w14:textId="77777777" w:rsidR="000045AD" w:rsidRDefault="000045AD" w:rsidP="00F77BB4">
      <w:pPr>
        <w:spacing w:after="0" w:line="240" w:lineRule="auto"/>
      </w:pPr>
      <w:r>
        <w:separator/>
      </w:r>
    </w:p>
  </w:endnote>
  <w:endnote w:type="continuationSeparator" w:id="0">
    <w:p w14:paraId="778913AD" w14:textId="77777777" w:rsidR="000045AD" w:rsidRDefault="000045AD" w:rsidP="00F7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57540"/>
      <w:docPartObj>
        <w:docPartGallery w:val="Page Numbers (Bottom of Page)"/>
        <w:docPartUnique/>
      </w:docPartObj>
    </w:sdtPr>
    <w:sdtEndPr>
      <w:rPr>
        <w:noProof/>
      </w:rPr>
    </w:sdtEndPr>
    <w:sdtContent>
      <w:p w14:paraId="734F6419" w14:textId="77777777" w:rsidR="00290C2F" w:rsidRDefault="00290C2F">
        <w:pPr>
          <w:pStyle w:val="Footer"/>
          <w:jc w:val="right"/>
        </w:pPr>
        <w:r>
          <w:fldChar w:fldCharType="begin"/>
        </w:r>
        <w:r>
          <w:instrText xml:space="preserve"> PAGE   \* MERGEFORMAT </w:instrText>
        </w:r>
        <w:r>
          <w:fldChar w:fldCharType="separate"/>
        </w:r>
        <w:r w:rsidR="00EE4387">
          <w:rPr>
            <w:noProof/>
          </w:rPr>
          <w:t>2</w:t>
        </w:r>
        <w:r>
          <w:rPr>
            <w:noProof/>
          </w:rPr>
          <w:fldChar w:fldCharType="end"/>
        </w:r>
      </w:p>
    </w:sdtContent>
  </w:sdt>
  <w:p w14:paraId="47BFF6E3" w14:textId="77777777" w:rsidR="008820ED" w:rsidRDefault="0088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1E2A" w14:textId="77777777" w:rsidR="000045AD" w:rsidRDefault="000045AD" w:rsidP="00F77BB4">
      <w:pPr>
        <w:spacing w:after="0" w:line="240" w:lineRule="auto"/>
      </w:pPr>
      <w:r>
        <w:separator/>
      </w:r>
    </w:p>
  </w:footnote>
  <w:footnote w:type="continuationSeparator" w:id="0">
    <w:p w14:paraId="6E378230" w14:textId="77777777" w:rsidR="000045AD" w:rsidRDefault="000045AD" w:rsidP="00F7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E1BBD0330DD4113A048C5D5F8B9A734"/>
      </w:placeholder>
      <w:dataBinding w:prefixMappings="xmlns:ns0='http://schemas.openxmlformats.org/package/2006/metadata/core-properties' xmlns:ns1='http://purl.org/dc/elements/1.1/'" w:xpath="/ns0:coreProperties[1]/ns1:title[1]" w:storeItemID="{6C3C8BC8-F283-45AE-878A-BAB7291924A1}"/>
      <w:text/>
    </w:sdtPr>
    <w:sdtContent>
      <w:p w14:paraId="23E5F6FF" w14:textId="77777777" w:rsidR="008820ED" w:rsidRDefault="0020701F" w:rsidP="00F77BB4">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Leander </w:t>
        </w:r>
        <w:r w:rsidR="008820ED">
          <w:rPr>
            <w:rFonts w:asciiTheme="majorHAnsi" w:eastAsiaTheme="majorEastAsia" w:hAnsiTheme="majorHAnsi" w:cstheme="majorBidi"/>
            <w:sz w:val="32"/>
            <w:szCs w:val="32"/>
          </w:rPr>
          <w:t xml:space="preserve">UMC Job Description: </w:t>
        </w:r>
        <w:r w:rsidR="005C379E">
          <w:rPr>
            <w:rFonts w:asciiTheme="majorHAnsi" w:eastAsiaTheme="majorEastAsia" w:hAnsiTheme="majorHAnsi" w:cstheme="majorBidi"/>
            <w:sz w:val="32"/>
            <w:szCs w:val="32"/>
          </w:rPr>
          <w:t xml:space="preserve">Director of </w:t>
        </w:r>
        <w:r w:rsidR="006D5496">
          <w:rPr>
            <w:rFonts w:asciiTheme="majorHAnsi" w:eastAsiaTheme="majorEastAsia" w:hAnsiTheme="majorHAnsi" w:cstheme="majorBidi"/>
            <w:sz w:val="32"/>
            <w:szCs w:val="32"/>
          </w:rPr>
          <w:t>Music</w:t>
        </w:r>
        <w:r w:rsidR="005C379E">
          <w:rPr>
            <w:rFonts w:asciiTheme="majorHAnsi" w:eastAsiaTheme="majorEastAsia" w:hAnsiTheme="majorHAnsi" w:cstheme="majorBidi"/>
            <w:sz w:val="32"/>
            <w:szCs w:val="32"/>
          </w:rPr>
          <w:t xml:space="preserve"> Ministries</w:t>
        </w:r>
      </w:p>
    </w:sdtContent>
  </w:sdt>
  <w:p w14:paraId="48416AF5" w14:textId="77777777" w:rsidR="008820ED" w:rsidRDefault="0088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A8B"/>
    <w:multiLevelType w:val="hybridMultilevel"/>
    <w:tmpl w:val="539874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12BE"/>
    <w:multiLevelType w:val="hybridMultilevel"/>
    <w:tmpl w:val="7DA4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01D12"/>
    <w:multiLevelType w:val="hybridMultilevel"/>
    <w:tmpl w:val="1C2AC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66C2D"/>
    <w:multiLevelType w:val="multilevel"/>
    <w:tmpl w:val="6F5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4B7F"/>
    <w:multiLevelType w:val="hybridMultilevel"/>
    <w:tmpl w:val="01DA7F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D34180D"/>
    <w:multiLevelType w:val="multilevel"/>
    <w:tmpl w:val="C33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86420"/>
    <w:multiLevelType w:val="hybridMultilevel"/>
    <w:tmpl w:val="C300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059C4"/>
    <w:multiLevelType w:val="hybridMultilevel"/>
    <w:tmpl w:val="ADB6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858F1"/>
    <w:multiLevelType w:val="hybridMultilevel"/>
    <w:tmpl w:val="D74C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B7002"/>
    <w:multiLevelType w:val="hybridMultilevel"/>
    <w:tmpl w:val="53F20250"/>
    <w:lvl w:ilvl="0" w:tplc="B0D2F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091AC5"/>
    <w:multiLevelType w:val="hybridMultilevel"/>
    <w:tmpl w:val="089E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56DEF"/>
    <w:multiLevelType w:val="hybridMultilevel"/>
    <w:tmpl w:val="4BD216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33D3352"/>
    <w:multiLevelType w:val="hybridMultilevel"/>
    <w:tmpl w:val="0BD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708F9"/>
    <w:multiLevelType w:val="multilevel"/>
    <w:tmpl w:val="E71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A0B6E"/>
    <w:multiLevelType w:val="hybridMultilevel"/>
    <w:tmpl w:val="7F62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042CF"/>
    <w:multiLevelType w:val="hybridMultilevel"/>
    <w:tmpl w:val="A4A4C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41628FD"/>
    <w:multiLevelType w:val="hybridMultilevel"/>
    <w:tmpl w:val="DF52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6B4300"/>
    <w:multiLevelType w:val="hybridMultilevel"/>
    <w:tmpl w:val="4B80F14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E0C2A"/>
    <w:multiLevelType w:val="hybridMultilevel"/>
    <w:tmpl w:val="975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1640B"/>
    <w:multiLevelType w:val="hybridMultilevel"/>
    <w:tmpl w:val="81AC3D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13A497E"/>
    <w:multiLevelType w:val="hybridMultilevel"/>
    <w:tmpl w:val="47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158E8"/>
    <w:multiLevelType w:val="hybridMultilevel"/>
    <w:tmpl w:val="2144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F541F2"/>
    <w:multiLevelType w:val="hybridMultilevel"/>
    <w:tmpl w:val="E55ED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2B5ECF"/>
    <w:multiLevelType w:val="hybridMultilevel"/>
    <w:tmpl w:val="095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549CD"/>
    <w:multiLevelType w:val="hybridMultilevel"/>
    <w:tmpl w:val="F2B82940"/>
    <w:lvl w:ilvl="0" w:tplc="5ED6A5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38067450">
    <w:abstractNumId w:val="19"/>
  </w:num>
  <w:num w:numId="2" w16cid:durableId="1195656070">
    <w:abstractNumId w:val="1"/>
  </w:num>
  <w:num w:numId="3" w16cid:durableId="1166438652">
    <w:abstractNumId w:val="25"/>
  </w:num>
  <w:num w:numId="4" w16cid:durableId="401218592">
    <w:abstractNumId w:val="13"/>
  </w:num>
  <w:num w:numId="5" w16cid:durableId="1081682555">
    <w:abstractNumId w:val="15"/>
  </w:num>
  <w:num w:numId="6" w16cid:durableId="925260973">
    <w:abstractNumId w:val="20"/>
  </w:num>
  <w:num w:numId="7" w16cid:durableId="714307234">
    <w:abstractNumId w:val="22"/>
  </w:num>
  <w:num w:numId="8" w16cid:durableId="17629387">
    <w:abstractNumId w:val="4"/>
  </w:num>
  <w:num w:numId="9" w16cid:durableId="876895871">
    <w:abstractNumId w:val="6"/>
  </w:num>
  <w:num w:numId="10" w16cid:durableId="1568303488">
    <w:abstractNumId w:val="14"/>
  </w:num>
  <w:num w:numId="11" w16cid:durableId="728652563">
    <w:abstractNumId w:val="11"/>
  </w:num>
  <w:num w:numId="12" w16cid:durableId="874346891">
    <w:abstractNumId w:val="10"/>
  </w:num>
  <w:num w:numId="13" w16cid:durableId="1863397470">
    <w:abstractNumId w:val="3"/>
  </w:num>
  <w:num w:numId="14" w16cid:durableId="1553007473">
    <w:abstractNumId w:val="7"/>
  </w:num>
  <w:num w:numId="15" w16cid:durableId="935871226">
    <w:abstractNumId w:val="5"/>
  </w:num>
  <w:num w:numId="16" w16cid:durableId="639112481">
    <w:abstractNumId w:val="12"/>
  </w:num>
  <w:num w:numId="17" w16cid:durableId="177354478">
    <w:abstractNumId w:val="21"/>
  </w:num>
  <w:num w:numId="18" w16cid:durableId="121577801">
    <w:abstractNumId w:val="16"/>
  </w:num>
  <w:num w:numId="19" w16cid:durableId="1520124094">
    <w:abstractNumId w:val="18"/>
  </w:num>
  <w:num w:numId="20" w16cid:durableId="1210144778">
    <w:abstractNumId w:val="26"/>
  </w:num>
  <w:num w:numId="21" w16cid:durableId="421335178">
    <w:abstractNumId w:val="24"/>
  </w:num>
  <w:num w:numId="22" w16cid:durableId="757481036">
    <w:abstractNumId w:val="17"/>
  </w:num>
  <w:num w:numId="23" w16cid:durableId="563302194">
    <w:abstractNumId w:val="2"/>
  </w:num>
  <w:num w:numId="24" w16cid:durableId="1246261492">
    <w:abstractNumId w:val="9"/>
  </w:num>
  <w:num w:numId="25" w16cid:durableId="1480733133">
    <w:abstractNumId w:val="23"/>
  </w:num>
  <w:num w:numId="26" w16cid:durableId="1683973234">
    <w:abstractNumId w:val="8"/>
  </w:num>
  <w:num w:numId="27" w16cid:durableId="33981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B4"/>
    <w:rsid w:val="000045AD"/>
    <w:rsid w:val="00026AC5"/>
    <w:rsid w:val="00042789"/>
    <w:rsid w:val="000730BE"/>
    <w:rsid w:val="000B2AAF"/>
    <w:rsid w:val="00154AF8"/>
    <w:rsid w:val="00166771"/>
    <w:rsid w:val="001770A0"/>
    <w:rsid w:val="001E542F"/>
    <w:rsid w:val="0020701F"/>
    <w:rsid w:val="00211412"/>
    <w:rsid w:val="00290C2F"/>
    <w:rsid w:val="002C2861"/>
    <w:rsid w:val="002D64AD"/>
    <w:rsid w:val="00302909"/>
    <w:rsid w:val="00306840"/>
    <w:rsid w:val="003E0345"/>
    <w:rsid w:val="00423858"/>
    <w:rsid w:val="004F0795"/>
    <w:rsid w:val="004F3278"/>
    <w:rsid w:val="004F7542"/>
    <w:rsid w:val="00526C27"/>
    <w:rsid w:val="00543006"/>
    <w:rsid w:val="00544EFB"/>
    <w:rsid w:val="005665CD"/>
    <w:rsid w:val="0057199A"/>
    <w:rsid w:val="00590463"/>
    <w:rsid w:val="005A20BF"/>
    <w:rsid w:val="005C379E"/>
    <w:rsid w:val="005C4155"/>
    <w:rsid w:val="005F6447"/>
    <w:rsid w:val="006965AA"/>
    <w:rsid w:val="006D5496"/>
    <w:rsid w:val="006F0A51"/>
    <w:rsid w:val="00740A72"/>
    <w:rsid w:val="007B01AB"/>
    <w:rsid w:val="007B3BD6"/>
    <w:rsid w:val="007C7ADE"/>
    <w:rsid w:val="007D748D"/>
    <w:rsid w:val="007E6DE7"/>
    <w:rsid w:val="007F45F4"/>
    <w:rsid w:val="00877EA4"/>
    <w:rsid w:val="008820ED"/>
    <w:rsid w:val="008F22E6"/>
    <w:rsid w:val="00930F20"/>
    <w:rsid w:val="00976A87"/>
    <w:rsid w:val="009A3C77"/>
    <w:rsid w:val="00A4445A"/>
    <w:rsid w:val="00A45EF7"/>
    <w:rsid w:val="00A554FF"/>
    <w:rsid w:val="00A92C94"/>
    <w:rsid w:val="00AA28C8"/>
    <w:rsid w:val="00B72F55"/>
    <w:rsid w:val="00BE6C69"/>
    <w:rsid w:val="00C25F75"/>
    <w:rsid w:val="00C51D29"/>
    <w:rsid w:val="00C53601"/>
    <w:rsid w:val="00C600AE"/>
    <w:rsid w:val="00CC71B7"/>
    <w:rsid w:val="00CD7E9E"/>
    <w:rsid w:val="00D31AA2"/>
    <w:rsid w:val="00DD1524"/>
    <w:rsid w:val="00E07887"/>
    <w:rsid w:val="00E432CD"/>
    <w:rsid w:val="00E442D4"/>
    <w:rsid w:val="00E50FA8"/>
    <w:rsid w:val="00E62775"/>
    <w:rsid w:val="00EE4387"/>
    <w:rsid w:val="00F24E9D"/>
    <w:rsid w:val="00F546D2"/>
    <w:rsid w:val="00F77BB4"/>
    <w:rsid w:val="00FC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9373"/>
  <w15:docId w15:val="{EA43804B-6DCB-4288-AFA8-BC4C9775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0A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B4"/>
  </w:style>
  <w:style w:type="paragraph" w:styleId="Footer">
    <w:name w:val="footer"/>
    <w:basedOn w:val="Normal"/>
    <w:link w:val="FooterChar"/>
    <w:uiPriority w:val="99"/>
    <w:unhideWhenUsed/>
    <w:rsid w:val="00F7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B4"/>
  </w:style>
  <w:style w:type="paragraph" w:styleId="BalloonText">
    <w:name w:val="Balloon Text"/>
    <w:basedOn w:val="Normal"/>
    <w:link w:val="BalloonTextChar"/>
    <w:uiPriority w:val="99"/>
    <w:semiHidden/>
    <w:unhideWhenUsed/>
    <w:rsid w:val="00F7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B4"/>
    <w:rPr>
      <w:rFonts w:ascii="Tahoma" w:hAnsi="Tahoma" w:cs="Tahoma"/>
      <w:sz w:val="16"/>
      <w:szCs w:val="16"/>
    </w:rPr>
  </w:style>
  <w:style w:type="paragraph" w:customStyle="1" w:styleId="Details">
    <w:name w:val="Details"/>
    <w:basedOn w:val="Normal"/>
    <w:qFormat/>
    <w:rsid w:val="0057199A"/>
    <w:pPr>
      <w:spacing w:before="60" w:after="20" w:line="240" w:lineRule="auto"/>
    </w:pPr>
    <w:rPr>
      <w:rFonts w:ascii="Calibri" w:eastAsia="Calibri" w:hAnsi="Calibri" w:cs="Times New Roman"/>
      <w:color w:val="262626"/>
      <w:sz w:val="20"/>
    </w:rPr>
  </w:style>
  <w:style w:type="paragraph" w:customStyle="1" w:styleId="BulletedList">
    <w:name w:val="Bulleted List"/>
    <w:basedOn w:val="Normal"/>
    <w:qFormat/>
    <w:rsid w:val="0057199A"/>
    <w:pPr>
      <w:numPr>
        <w:numId w:val="1"/>
      </w:numPr>
      <w:spacing w:before="60" w:after="20" w:line="240" w:lineRule="auto"/>
    </w:pPr>
    <w:rPr>
      <w:rFonts w:ascii="Calibri" w:eastAsia="Calibri" w:hAnsi="Calibri" w:cs="Times New Roman"/>
      <w:color w:val="262626"/>
      <w:sz w:val="20"/>
    </w:rPr>
  </w:style>
  <w:style w:type="paragraph" w:customStyle="1" w:styleId="NumberedList">
    <w:name w:val="Numbered List"/>
    <w:basedOn w:val="Details"/>
    <w:qFormat/>
    <w:rsid w:val="0057199A"/>
    <w:pPr>
      <w:numPr>
        <w:numId w:val="2"/>
      </w:numPr>
    </w:pPr>
  </w:style>
  <w:style w:type="paragraph" w:customStyle="1" w:styleId="Secondarylabels">
    <w:name w:val="Secondary labels"/>
    <w:basedOn w:val="Normal"/>
    <w:qFormat/>
    <w:rsid w:val="0057199A"/>
    <w:pPr>
      <w:spacing w:before="120" w:after="1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306840"/>
    <w:pPr>
      <w:ind w:left="720"/>
      <w:contextualSpacing/>
    </w:pPr>
  </w:style>
  <w:style w:type="character" w:customStyle="1" w:styleId="Heading4Char">
    <w:name w:val="Heading 4 Char"/>
    <w:basedOn w:val="DefaultParagraphFont"/>
    <w:link w:val="Heading4"/>
    <w:uiPriority w:val="9"/>
    <w:rsid w:val="006F0A5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0A51"/>
    <w:rPr>
      <w:color w:val="0000FF"/>
      <w:u w:val="single"/>
    </w:rPr>
  </w:style>
  <w:style w:type="character" w:customStyle="1" w:styleId="salbold1">
    <w:name w:val="sal_bold1"/>
    <w:basedOn w:val="DefaultParagraphFont"/>
    <w:rsid w:val="006F0A51"/>
    <w:rPr>
      <w:b/>
      <w:bCs/>
    </w:rPr>
  </w:style>
  <w:style w:type="character" w:customStyle="1" w:styleId="source1">
    <w:name w:val="source1"/>
    <w:basedOn w:val="DefaultParagraphFont"/>
    <w:rsid w:val="006F0A51"/>
    <w:rPr>
      <w:color w:val="5D5D5D"/>
    </w:rPr>
  </w:style>
  <w:style w:type="paragraph" w:styleId="z-TopofForm">
    <w:name w:val="HTML Top of Form"/>
    <w:basedOn w:val="Normal"/>
    <w:next w:val="Normal"/>
    <w:link w:val="z-TopofFormChar"/>
    <w:hidden/>
    <w:uiPriority w:val="99"/>
    <w:semiHidden/>
    <w:unhideWhenUsed/>
    <w:rsid w:val="006F0A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0A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0A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0A51"/>
    <w:rPr>
      <w:rFonts w:ascii="Arial" w:eastAsia="Times New Roman" w:hAnsi="Arial" w:cs="Arial"/>
      <w:vanish/>
      <w:sz w:val="16"/>
      <w:szCs w:val="16"/>
    </w:rPr>
  </w:style>
  <w:style w:type="character" w:customStyle="1" w:styleId="saltotalcompensationorgfont1">
    <w:name w:val="sal_totalcompensation_orgfont1"/>
    <w:basedOn w:val="DefaultParagraphFont"/>
    <w:rsid w:val="007E6DE7"/>
    <w:rPr>
      <w:b/>
      <w:bCs/>
      <w:color w:val="FFA500"/>
      <w:sz w:val="20"/>
      <w:szCs w:val="20"/>
    </w:rPr>
  </w:style>
  <w:style w:type="character" w:customStyle="1" w:styleId="saltotalcompensationgreenfont1">
    <w:name w:val="sal_totalcompensation_greenfont1"/>
    <w:basedOn w:val="DefaultParagraphFont"/>
    <w:rsid w:val="007E6DE7"/>
    <w:rPr>
      <w:b/>
      <w:bCs/>
      <w:i/>
      <w:iCs/>
      <w:color w:val="008000"/>
      <w:sz w:val="20"/>
      <w:szCs w:val="20"/>
    </w:rPr>
  </w:style>
  <w:style w:type="paragraph" w:styleId="NoSpacing">
    <w:name w:val="No Spacing"/>
    <w:uiPriority w:val="1"/>
    <w:qFormat/>
    <w:rsid w:val="005A20BF"/>
    <w:pPr>
      <w:spacing w:after="0" w:line="240" w:lineRule="auto"/>
    </w:pPr>
  </w:style>
  <w:style w:type="table" w:styleId="TableGrid">
    <w:name w:val="Table Grid"/>
    <w:basedOn w:val="TableNormal"/>
    <w:uiPriority w:val="59"/>
    <w:rsid w:val="0016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E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8380">
      <w:bodyDiv w:val="1"/>
      <w:marLeft w:val="0"/>
      <w:marRight w:val="0"/>
      <w:marTop w:val="0"/>
      <w:marBottom w:val="0"/>
      <w:divBdr>
        <w:top w:val="none" w:sz="0" w:space="0" w:color="auto"/>
        <w:left w:val="none" w:sz="0" w:space="0" w:color="auto"/>
        <w:bottom w:val="none" w:sz="0" w:space="0" w:color="auto"/>
        <w:right w:val="none" w:sz="0" w:space="0" w:color="auto"/>
      </w:divBdr>
      <w:divsChild>
        <w:div w:id="788931280">
          <w:marLeft w:val="0"/>
          <w:marRight w:val="0"/>
          <w:marTop w:val="0"/>
          <w:marBottom w:val="0"/>
          <w:divBdr>
            <w:top w:val="none" w:sz="0" w:space="0" w:color="auto"/>
            <w:left w:val="none" w:sz="0" w:space="0" w:color="auto"/>
            <w:bottom w:val="none" w:sz="0" w:space="0" w:color="auto"/>
            <w:right w:val="none" w:sz="0" w:space="0" w:color="auto"/>
          </w:divBdr>
          <w:divsChild>
            <w:div w:id="1342048441">
              <w:marLeft w:val="0"/>
              <w:marRight w:val="0"/>
              <w:marTop w:val="0"/>
              <w:marBottom w:val="0"/>
              <w:divBdr>
                <w:top w:val="none" w:sz="0" w:space="0" w:color="auto"/>
                <w:left w:val="none" w:sz="0" w:space="0" w:color="auto"/>
                <w:bottom w:val="none" w:sz="0" w:space="0" w:color="auto"/>
                <w:right w:val="none" w:sz="0" w:space="0" w:color="auto"/>
              </w:divBdr>
              <w:divsChild>
                <w:div w:id="442269208">
                  <w:marLeft w:val="0"/>
                  <w:marRight w:val="0"/>
                  <w:marTop w:val="0"/>
                  <w:marBottom w:val="0"/>
                  <w:divBdr>
                    <w:top w:val="none" w:sz="0" w:space="0" w:color="auto"/>
                    <w:left w:val="none" w:sz="0" w:space="0" w:color="auto"/>
                    <w:bottom w:val="none" w:sz="0" w:space="0" w:color="auto"/>
                    <w:right w:val="none" w:sz="0" w:space="0" w:color="auto"/>
                  </w:divBdr>
                  <w:divsChild>
                    <w:div w:id="73476670">
                      <w:marLeft w:val="225"/>
                      <w:marRight w:val="225"/>
                      <w:marTop w:val="0"/>
                      <w:marBottom w:val="0"/>
                      <w:divBdr>
                        <w:top w:val="none" w:sz="0" w:space="0" w:color="auto"/>
                        <w:left w:val="none" w:sz="0" w:space="0" w:color="auto"/>
                        <w:bottom w:val="none" w:sz="0" w:space="0" w:color="auto"/>
                        <w:right w:val="none" w:sz="0" w:space="0" w:color="auto"/>
                      </w:divBdr>
                      <w:divsChild>
                        <w:div w:id="571817088">
                          <w:marLeft w:val="0"/>
                          <w:marRight w:val="0"/>
                          <w:marTop w:val="0"/>
                          <w:marBottom w:val="0"/>
                          <w:divBdr>
                            <w:top w:val="none" w:sz="0" w:space="0" w:color="auto"/>
                            <w:left w:val="none" w:sz="0" w:space="0" w:color="auto"/>
                            <w:bottom w:val="none" w:sz="0" w:space="0" w:color="auto"/>
                            <w:right w:val="none" w:sz="0" w:space="0" w:color="auto"/>
                          </w:divBdr>
                          <w:divsChild>
                            <w:div w:id="618339475">
                              <w:marLeft w:val="0"/>
                              <w:marRight w:val="0"/>
                              <w:marTop w:val="0"/>
                              <w:marBottom w:val="0"/>
                              <w:divBdr>
                                <w:top w:val="none" w:sz="0" w:space="0" w:color="auto"/>
                                <w:left w:val="none" w:sz="0" w:space="0" w:color="auto"/>
                                <w:bottom w:val="none" w:sz="0" w:space="0" w:color="auto"/>
                                <w:right w:val="none" w:sz="0" w:space="0" w:color="auto"/>
                              </w:divBdr>
                              <w:divsChild>
                                <w:div w:id="2096507502">
                                  <w:marLeft w:val="0"/>
                                  <w:marRight w:val="0"/>
                                  <w:marTop w:val="0"/>
                                  <w:marBottom w:val="0"/>
                                  <w:divBdr>
                                    <w:top w:val="none" w:sz="0" w:space="0" w:color="auto"/>
                                    <w:left w:val="none" w:sz="0" w:space="0" w:color="auto"/>
                                    <w:bottom w:val="none" w:sz="0" w:space="0" w:color="auto"/>
                                    <w:right w:val="none" w:sz="0" w:space="0" w:color="auto"/>
                                  </w:divBdr>
                                </w:div>
                                <w:div w:id="2003921845">
                                  <w:marLeft w:val="0"/>
                                  <w:marRight w:val="0"/>
                                  <w:marTop w:val="0"/>
                                  <w:marBottom w:val="0"/>
                                  <w:divBdr>
                                    <w:top w:val="none" w:sz="0" w:space="0" w:color="auto"/>
                                    <w:left w:val="none" w:sz="0" w:space="0" w:color="auto"/>
                                    <w:bottom w:val="none" w:sz="0" w:space="0" w:color="auto"/>
                                    <w:right w:val="none" w:sz="0" w:space="0" w:color="auto"/>
                                  </w:divBdr>
                                </w:div>
                              </w:divsChild>
                            </w:div>
                            <w:div w:id="1672683686">
                              <w:marLeft w:val="0"/>
                              <w:marRight w:val="0"/>
                              <w:marTop w:val="0"/>
                              <w:marBottom w:val="0"/>
                              <w:divBdr>
                                <w:top w:val="none" w:sz="0" w:space="0" w:color="auto"/>
                                <w:left w:val="none" w:sz="0" w:space="0" w:color="auto"/>
                                <w:bottom w:val="none" w:sz="0" w:space="0" w:color="auto"/>
                                <w:right w:val="none" w:sz="0" w:space="0" w:color="auto"/>
                              </w:divBdr>
                              <w:divsChild>
                                <w:div w:id="1251693843">
                                  <w:marLeft w:val="0"/>
                                  <w:marRight w:val="0"/>
                                  <w:marTop w:val="0"/>
                                  <w:marBottom w:val="0"/>
                                  <w:divBdr>
                                    <w:top w:val="none" w:sz="0" w:space="0" w:color="auto"/>
                                    <w:left w:val="none" w:sz="0" w:space="0" w:color="auto"/>
                                    <w:bottom w:val="none" w:sz="0" w:space="0" w:color="auto"/>
                                    <w:right w:val="none" w:sz="0" w:space="0" w:color="auto"/>
                                  </w:divBdr>
                                  <w:divsChild>
                                    <w:div w:id="842741906">
                                      <w:marLeft w:val="180"/>
                                      <w:marRight w:val="0"/>
                                      <w:marTop w:val="75"/>
                                      <w:marBottom w:val="60"/>
                                      <w:divBdr>
                                        <w:top w:val="none" w:sz="0" w:space="0" w:color="auto"/>
                                        <w:left w:val="none" w:sz="0" w:space="0" w:color="auto"/>
                                        <w:bottom w:val="none" w:sz="0" w:space="0" w:color="auto"/>
                                        <w:right w:val="none" w:sz="0" w:space="0" w:color="auto"/>
                                      </w:divBdr>
                                    </w:div>
                                    <w:div w:id="1114986262">
                                      <w:marLeft w:val="0"/>
                                      <w:marRight w:val="0"/>
                                      <w:marTop w:val="0"/>
                                      <w:marBottom w:val="0"/>
                                      <w:divBdr>
                                        <w:top w:val="none" w:sz="0" w:space="0" w:color="auto"/>
                                        <w:left w:val="none" w:sz="0" w:space="0" w:color="auto"/>
                                        <w:bottom w:val="none" w:sz="0" w:space="0" w:color="auto"/>
                                        <w:right w:val="none" w:sz="0" w:space="0" w:color="auto"/>
                                      </w:divBdr>
                                    </w:div>
                                    <w:div w:id="2048095839">
                                      <w:marLeft w:val="165"/>
                                      <w:marRight w:val="165"/>
                                      <w:marTop w:val="75"/>
                                      <w:marBottom w:val="75"/>
                                      <w:divBdr>
                                        <w:top w:val="none" w:sz="0" w:space="0" w:color="auto"/>
                                        <w:left w:val="none" w:sz="0" w:space="0" w:color="auto"/>
                                        <w:bottom w:val="none" w:sz="0" w:space="0" w:color="auto"/>
                                        <w:right w:val="none" w:sz="0" w:space="0" w:color="auto"/>
                                      </w:divBdr>
                                    </w:div>
                                    <w:div w:id="14391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197494">
      <w:bodyDiv w:val="1"/>
      <w:marLeft w:val="0"/>
      <w:marRight w:val="0"/>
      <w:marTop w:val="0"/>
      <w:marBottom w:val="0"/>
      <w:divBdr>
        <w:top w:val="none" w:sz="0" w:space="0" w:color="auto"/>
        <w:left w:val="none" w:sz="0" w:space="0" w:color="auto"/>
        <w:bottom w:val="none" w:sz="0" w:space="0" w:color="auto"/>
        <w:right w:val="none" w:sz="0" w:space="0" w:color="auto"/>
      </w:divBdr>
      <w:divsChild>
        <w:div w:id="113066046">
          <w:marLeft w:val="0"/>
          <w:marRight w:val="0"/>
          <w:marTop w:val="0"/>
          <w:marBottom w:val="0"/>
          <w:divBdr>
            <w:top w:val="none" w:sz="0" w:space="0" w:color="auto"/>
            <w:left w:val="none" w:sz="0" w:space="0" w:color="auto"/>
            <w:bottom w:val="none" w:sz="0" w:space="0" w:color="auto"/>
            <w:right w:val="none" w:sz="0" w:space="0" w:color="auto"/>
          </w:divBdr>
          <w:divsChild>
            <w:div w:id="623849979">
              <w:marLeft w:val="0"/>
              <w:marRight w:val="0"/>
              <w:marTop w:val="0"/>
              <w:marBottom w:val="0"/>
              <w:divBdr>
                <w:top w:val="none" w:sz="0" w:space="0" w:color="auto"/>
                <w:left w:val="none" w:sz="0" w:space="0" w:color="auto"/>
                <w:bottom w:val="none" w:sz="0" w:space="0" w:color="auto"/>
                <w:right w:val="none" w:sz="0" w:space="0" w:color="auto"/>
              </w:divBdr>
              <w:divsChild>
                <w:div w:id="270208042">
                  <w:marLeft w:val="0"/>
                  <w:marRight w:val="0"/>
                  <w:marTop w:val="0"/>
                  <w:marBottom w:val="0"/>
                  <w:divBdr>
                    <w:top w:val="none" w:sz="0" w:space="0" w:color="auto"/>
                    <w:left w:val="none" w:sz="0" w:space="0" w:color="auto"/>
                    <w:bottom w:val="none" w:sz="0" w:space="0" w:color="auto"/>
                    <w:right w:val="none" w:sz="0" w:space="0" w:color="auto"/>
                  </w:divBdr>
                  <w:divsChild>
                    <w:div w:id="549879637">
                      <w:marLeft w:val="0"/>
                      <w:marRight w:val="0"/>
                      <w:marTop w:val="0"/>
                      <w:marBottom w:val="0"/>
                      <w:divBdr>
                        <w:top w:val="none" w:sz="0" w:space="0" w:color="auto"/>
                        <w:left w:val="none" w:sz="0" w:space="0" w:color="auto"/>
                        <w:bottom w:val="none" w:sz="0" w:space="0" w:color="auto"/>
                        <w:right w:val="none" w:sz="0" w:space="0" w:color="auto"/>
                      </w:divBdr>
                      <w:divsChild>
                        <w:div w:id="632709044">
                          <w:marLeft w:val="0"/>
                          <w:marRight w:val="0"/>
                          <w:marTop w:val="0"/>
                          <w:marBottom w:val="0"/>
                          <w:divBdr>
                            <w:top w:val="none" w:sz="0" w:space="0" w:color="auto"/>
                            <w:left w:val="none" w:sz="0" w:space="0" w:color="auto"/>
                            <w:bottom w:val="none" w:sz="0" w:space="0" w:color="auto"/>
                            <w:right w:val="none" w:sz="0" w:space="0" w:color="auto"/>
                          </w:divBdr>
                          <w:divsChild>
                            <w:div w:id="47842989">
                              <w:marLeft w:val="0"/>
                              <w:marRight w:val="0"/>
                              <w:marTop w:val="105"/>
                              <w:marBottom w:val="0"/>
                              <w:divBdr>
                                <w:top w:val="none" w:sz="0" w:space="0" w:color="auto"/>
                                <w:left w:val="none" w:sz="0" w:space="0" w:color="auto"/>
                                <w:bottom w:val="none" w:sz="0" w:space="0" w:color="auto"/>
                                <w:right w:val="none" w:sz="0" w:space="0" w:color="auto"/>
                              </w:divBdr>
                              <w:divsChild>
                                <w:div w:id="861094867">
                                  <w:marLeft w:val="75"/>
                                  <w:marRight w:val="0"/>
                                  <w:marTop w:val="0"/>
                                  <w:marBottom w:val="300"/>
                                  <w:divBdr>
                                    <w:top w:val="none" w:sz="0" w:space="0" w:color="auto"/>
                                    <w:left w:val="none" w:sz="0" w:space="0" w:color="auto"/>
                                    <w:bottom w:val="none" w:sz="0" w:space="0" w:color="auto"/>
                                    <w:right w:val="none" w:sz="0" w:space="0" w:color="auto"/>
                                  </w:divBdr>
                                  <w:divsChild>
                                    <w:div w:id="1239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BBD0330DD4113A048C5D5F8B9A734"/>
        <w:category>
          <w:name w:val="General"/>
          <w:gallery w:val="placeholder"/>
        </w:category>
        <w:types>
          <w:type w:val="bbPlcHdr"/>
        </w:types>
        <w:behaviors>
          <w:behavior w:val="content"/>
        </w:behaviors>
        <w:guid w:val="{87154B75-74B6-4B80-A6FB-2BF3B455CE35}"/>
      </w:docPartPr>
      <w:docPartBody>
        <w:p w:rsidR="003F237F" w:rsidRDefault="003F237F" w:rsidP="003F237F">
          <w:pPr>
            <w:pStyle w:val="FE1BBD0330DD4113A048C5D5F8B9A7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7F"/>
    <w:rsid w:val="000F7E2F"/>
    <w:rsid w:val="002D3D4E"/>
    <w:rsid w:val="003736BF"/>
    <w:rsid w:val="003F237F"/>
    <w:rsid w:val="00400718"/>
    <w:rsid w:val="00557BB8"/>
    <w:rsid w:val="005B2E9D"/>
    <w:rsid w:val="00753071"/>
    <w:rsid w:val="00B339E1"/>
    <w:rsid w:val="00C3773B"/>
    <w:rsid w:val="00E549DC"/>
    <w:rsid w:val="00E86295"/>
    <w:rsid w:val="00EB16FD"/>
    <w:rsid w:val="00F056E8"/>
    <w:rsid w:val="00FB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1BBD0330DD4113A048C5D5F8B9A734">
    <w:name w:val="FE1BBD0330DD4113A048C5D5F8B9A734"/>
    <w:rsid w:val="003F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Leander UMC Job Description: Director of Music Ministries</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Leander UMC Job Description: Director of Music Ministries</dc:title>
  <dc:creator>User</dc:creator>
  <cp:lastModifiedBy>Laura Becker</cp:lastModifiedBy>
  <cp:revision>2</cp:revision>
  <cp:lastPrinted>2022-09-19T15:39:00Z</cp:lastPrinted>
  <dcterms:created xsi:type="dcterms:W3CDTF">2022-10-24T16:30:00Z</dcterms:created>
  <dcterms:modified xsi:type="dcterms:W3CDTF">2022-10-24T16:30:00Z</dcterms:modified>
</cp:coreProperties>
</file>