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C676" w14:textId="656B857A" w:rsidR="009E2C56" w:rsidRPr="0047357A" w:rsidRDefault="009E2C56" w:rsidP="009E2C56">
      <w:pPr>
        <w:spacing w:before="100" w:beforeAutospacing="1" w:after="100" w:afterAutospacing="1"/>
        <w:rPr>
          <w:rFonts w:ascii="Optima" w:eastAsia="Times New Roman" w:hAnsi="Optima" w:cs="Times New Roman"/>
        </w:rPr>
      </w:pPr>
      <w:r w:rsidRPr="0047357A">
        <w:rPr>
          <w:rFonts w:ascii="Optima" w:eastAsia="Times New Roman" w:hAnsi="Optima" w:cs="Times New Roman"/>
        </w:rPr>
        <w:t>North Shore United Methodist Church-Canyon Lake, Texas</w:t>
      </w:r>
    </w:p>
    <w:p w14:paraId="20995A16" w14:textId="0E22995E" w:rsidR="009E2C56" w:rsidRPr="0047357A" w:rsidRDefault="00140C95" w:rsidP="00124223">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Job Description: Director of Children’s Ministries</w:t>
      </w:r>
      <w:r w:rsidR="009E2C56" w:rsidRPr="0047357A">
        <w:rPr>
          <w:rFonts w:ascii="Optima" w:eastAsia="Times New Roman" w:hAnsi="Optima" w:cs="Times New Roman"/>
        </w:rPr>
        <w:t xml:space="preserve"> </w:t>
      </w:r>
    </w:p>
    <w:p w14:paraId="6596756B" w14:textId="05A8B5FB" w:rsidR="00140C95" w:rsidRPr="0047357A" w:rsidRDefault="00140C95" w:rsidP="00124223">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 xml:space="preserve">Date: </w:t>
      </w:r>
      <w:r w:rsidR="003265C8">
        <w:rPr>
          <w:rFonts w:ascii="Optima" w:eastAsia="Times New Roman" w:hAnsi="Optima" w:cs="Times New Roman"/>
        </w:rPr>
        <w:t>November</w:t>
      </w:r>
      <w:r w:rsidRPr="0047357A">
        <w:rPr>
          <w:rFonts w:ascii="Optima" w:eastAsia="Times New Roman" w:hAnsi="Optima" w:cs="Times New Roman"/>
        </w:rPr>
        <w:t xml:space="preserve"> 2022</w:t>
      </w:r>
    </w:p>
    <w:p w14:paraId="3832E019" w14:textId="67A84F16" w:rsidR="00140C95" w:rsidRPr="0047357A" w:rsidRDefault="00140C95" w:rsidP="00124223">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Reports to: Lead Pastor</w:t>
      </w:r>
    </w:p>
    <w:p w14:paraId="3EEEF3A8" w14:textId="3B7345B3" w:rsidR="00140C95" w:rsidRPr="0047357A" w:rsidRDefault="00140C95" w:rsidP="00124223">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Hours: 25-30 hours a week</w:t>
      </w:r>
    </w:p>
    <w:p w14:paraId="725E6C04" w14:textId="77777777" w:rsidR="008D7DA8" w:rsidRPr="0047357A" w:rsidRDefault="008D7DA8" w:rsidP="009E2C56">
      <w:pPr>
        <w:spacing w:before="100" w:beforeAutospacing="1" w:after="100" w:afterAutospacing="1"/>
        <w:rPr>
          <w:rFonts w:ascii="Optima" w:eastAsia="Times New Roman" w:hAnsi="Optima" w:cs="Times New Roman"/>
        </w:rPr>
      </w:pPr>
    </w:p>
    <w:p w14:paraId="1D628DA4" w14:textId="47A725B5" w:rsidR="002837FA" w:rsidRPr="0047357A" w:rsidRDefault="009E2C56" w:rsidP="009E2C56">
      <w:pPr>
        <w:spacing w:before="100" w:beforeAutospacing="1" w:after="100" w:afterAutospacing="1"/>
        <w:rPr>
          <w:rFonts w:ascii="Optima" w:eastAsia="Times New Roman" w:hAnsi="Optima" w:cs="Times New Roman"/>
          <w:b/>
          <w:bCs/>
        </w:rPr>
      </w:pPr>
      <w:r w:rsidRPr="0047357A">
        <w:rPr>
          <w:rFonts w:ascii="Optima" w:eastAsia="Times New Roman" w:hAnsi="Optima" w:cs="Times New Roman"/>
          <w:b/>
          <w:bCs/>
        </w:rPr>
        <w:t xml:space="preserve">Job Summary and Purpose: </w:t>
      </w:r>
    </w:p>
    <w:p w14:paraId="2EBFA63E" w14:textId="33A2F876" w:rsidR="002837FA" w:rsidRPr="0047357A" w:rsidRDefault="002837FA" w:rsidP="002837FA">
      <w:r w:rsidRPr="0047357A">
        <w:t>The Director of Children’s Ministries provides oversight for programming</w:t>
      </w:r>
      <w:r w:rsidR="00124223" w:rsidRPr="0047357A">
        <w:t xml:space="preserve"> that ministers to the spiritual growth and needs of children (birth through 5</w:t>
      </w:r>
      <w:r w:rsidR="00124223" w:rsidRPr="0047357A">
        <w:rPr>
          <w:vertAlign w:val="superscript"/>
        </w:rPr>
        <w:t>th</w:t>
      </w:r>
      <w:r w:rsidR="00124223" w:rsidRPr="0047357A">
        <w:t xml:space="preserve"> grade) </w:t>
      </w:r>
      <w:r w:rsidR="00124223" w:rsidRPr="0047357A">
        <w:rPr>
          <w:rFonts w:ascii="Optima" w:eastAsia="Times New Roman" w:hAnsi="Optima" w:cs="Times New Roman"/>
        </w:rPr>
        <w:t xml:space="preserve">within the North Shore congregation and outward within the Canyon Lake community. This includes </w:t>
      </w:r>
      <w:r w:rsidRPr="0047357A">
        <w:t>recruit</w:t>
      </w:r>
      <w:r w:rsidR="00124223" w:rsidRPr="0047357A">
        <w:t>ing</w:t>
      </w:r>
      <w:r w:rsidRPr="0047357A">
        <w:t xml:space="preserve"> and develop</w:t>
      </w:r>
      <w:r w:rsidR="00124223" w:rsidRPr="0047357A">
        <w:t>ing</w:t>
      </w:r>
      <w:r w:rsidRPr="0047357A">
        <w:t xml:space="preserve"> leaders,</w:t>
      </w:r>
      <w:r w:rsidR="00BB768F" w:rsidRPr="0047357A">
        <w:t xml:space="preserve"> build</w:t>
      </w:r>
      <w:r w:rsidR="00124223" w:rsidRPr="0047357A">
        <w:t>ing</w:t>
      </w:r>
      <w:r w:rsidR="00BB768F" w:rsidRPr="0047357A">
        <w:t xml:space="preserve"> healthy relationships with children and families, and work</w:t>
      </w:r>
      <w:r w:rsidR="00124223" w:rsidRPr="0047357A">
        <w:t>ing</w:t>
      </w:r>
      <w:r w:rsidR="00BB768F" w:rsidRPr="0047357A">
        <w:t xml:space="preserve"> closely with the Lead Pastor on </w:t>
      </w:r>
      <w:r w:rsidRPr="0047357A">
        <w:t xml:space="preserve">long-term planning and visioning </w:t>
      </w:r>
      <w:r w:rsidR="00BB768F" w:rsidRPr="0047357A">
        <w:t>related to Children’s Ministries.</w:t>
      </w:r>
    </w:p>
    <w:p w14:paraId="68975CC4" w14:textId="12B538E4" w:rsidR="00BB768F" w:rsidRPr="0047357A" w:rsidRDefault="00BB768F" w:rsidP="00BB768F">
      <w:pPr>
        <w:spacing w:before="100" w:beforeAutospacing="1" w:after="100" w:afterAutospacing="1"/>
        <w:rPr>
          <w:rFonts w:ascii="Optima" w:eastAsia="Times New Roman" w:hAnsi="Optima" w:cs="Times New Roman"/>
        </w:rPr>
      </w:pPr>
      <w:r w:rsidRPr="0047357A">
        <w:rPr>
          <w:rFonts w:ascii="Optima" w:eastAsia="Times New Roman" w:hAnsi="Optima" w:cs="Times New Roman"/>
          <w:b/>
          <w:bCs/>
          <w:u w:val="single"/>
        </w:rPr>
        <w:t>Primary Responsibilities and Duties</w:t>
      </w:r>
      <w:r w:rsidRPr="0047357A">
        <w:rPr>
          <w:rFonts w:ascii="Optima" w:eastAsia="Times New Roman" w:hAnsi="Optima" w:cs="Times New Roman"/>
        </w:rPr>
        <w:t xml:space="preserve">: </w:t>
      </w:r>
    </w:p>
    <w:p w14:paraId="1CFF74FA" w14:textId="70D0EFA8" w:rsidR="00B85400" w:rsidRPr="0047357A" w:rsidRDefault="00B85400" w:rsidP="006C3166">
      <w:pPr>
        <w:pStyle w:val="ListParagraph"/>
        <w:numPr>
          <w:ilvl w:val="0"/>
          <w:numId w:val="13"/>
        </w:numPr>
        <w:spacing w:before="100" w:beforeAutospacing="1" w:after="100" w:afterAutospacing="1"/>
        <w:rPr>
          <w:rFonts w:ascii="Optima" w:eastAsia="Times New Roman" w:hAnsi="Optima" w:cs="Times New Roman"/>
        </w:rPr>
      </w:pPr>
      <w:r w:rsidRPr="0047357A">
        <w:rPr>
          <w:rFonts w:ascii="Optima" w:eastAsia="Times New Roman" w:hAnsi="Optima" w:cs="Times New Roman"/>
          <w:b/>
          <w:bCs/>
        </w:rPr>
        <w:t>Develop, lead, and implement</w:t>
      </w:r>
      <w:r w:rsidRPr="0047357A">
        <w:rPr>
          <w:rFonts w:ascii="Optima" w:eastAsia="Times New Roman" w:hAnsi="Optima" w:cs="Times New Roman"/>
        </w:rPr>
        <w:t xml:space="preserve"> an intentional ministry plan for guiding and encouraging faith development in children and their families. </w:t>
      </w:r>
    </w:p>
    <w:p w14:paraId="11CEB06F" w14:textId="2C04F756" w:rsidR="00BB768F" w:rsidRPr="0047357A" w:rsidRDefault="00BB768F" w:rsidP="006C3166">
      <w:pPr>
        <w:pStyle w:val="ListParagraph"/>
        <w:numPr>
          <w:ilvl w:val="0"/>
          <w:numId w:val="15"/>
        </w:numPr>
        <w:spacing w:before="100" w:beforeAutospacing="1" w:after="100" w:afterAutospacing="1"/>
        <w:rPr>
          <w:rFonts w:ascii="Optima" w:eastAsia="Times New Roman" w:hAnsi="Optima" w:cs="Times New Roman"/>
        </w:rPr>
      </w:pPr>
      <w:r w:rsidRPr="0047357A">
        <w:rPr>
          <w:rFonts w:ascii="Optima" w:eastAsia="Times New Roman" w:hAnsi="Optima" w:cs="Times New Roman"/>
          <w:b/>
          <w:bCs/>
        </w:rPr>
        <w:t>Create a safe environment</w:t>
      </w:r>
      <w:r w:rsidRPr="0047357A">
        <w:rPr>
          <w:rFonts w:ascii="Optima" w:eastAsia="Times New Roman" w:hAnsi="Optima" w:cs="Times New Roman"/>
        </w:rPr>
        <w:t xml:space="preserve"> for children that encourages and supports spiritual growth. </w:t>
      </w:r>
      <w:r w:rsidR="00BC747F" w:rsidRPr="0047357A">
        <w:rPr>
          <w:rFonts w:ascii="Optima" w:eastAsia="Times New Roman" w:hAnsi="Optima" w:cs="Times New Roman"/>
        </w:rPr>
        <w:t xml:space="preserve">This includes complying </w:t>
      </w:r>
      <w:r w:rsidRPr="0047357A">
        <w:rPr>
          <w:rFonts w:ascii="Optima" w:eastAsia="Times New Roman" w:hAnsi="Optima" w:cs="Times New Roman"/>
        </w:rPr>
        <w:t>with and coordinat</w:t>
      </w:r>
      <w:r w:rsidR="00BC747F" w:rsidRPr="0047357A">
        <w:rPr>
          <w:rFonts w:ascii="Optima" w:eastAsia="Times New Roman" w:hAnsi="Optima" w:cs="Times New Roman"/>
        </w:rPr>
        <w:t>ing</w:t>
      </w:r>
      <w:r w:rsidRPr="0047357A">
        <w:rPr>
          <w:rFonts w:ascii="Optima" w:eastAsia="Times New Roman" w:hAnsi="Optima" w:cs="Times New Roman"/>
        </w:rPr>
        <w:t xml:space="preserve"> the Safe Gathering Program, ensuring that all volunteers and staff members working with children for all events have fulfilled requirements (including Texas driver’s license and background checks). </w:t>
      </w:r>
    </w:p>
    <w:p w14:paraId="1540756E" w14:textId="5AA10578" w:rsidR="00F90033" w:rsidRPr="0047357A" w:rsidRDefault="00B85400" w:rsidP="006C3166">
      <w:pPr>
        <w:pStyle w:val="ListParagraph"/>
        <w:numPr>
          <w:ilvl w:val="0"/>
          <w:numId w:val="15"/>
        </w:numPr>
        <w:spacing w:before="100" w:beforeAutospacing="1" w:after="100" w:afterAutospacing="1"/>
        <w:rPr>
          <w:rFonts w:ascii="Optima" w:eastAsia="Times New Roman" w:hAnsi="Optima" w:cs="Times New Roman"/>
        </w:rPr>
      </w:pPr>
      <w:r w:rsidRPr="0047357A">
        <w:rPr>
          <w:rFonts w:ascii="Optima" w:eastAsia="Times New Roman" w:hAnsi="Optima" w:cs="Times New Roman"/>
          <w:b/>
          <w:bCs/>
        </w:rPr>
        <w:t>Plan and implement programming</w:t>
      </w:r>
      <w:r w:rsidRPr="0047357A">
        <w:rPr>
          <w:rFonts w:ascii="Optima" w:eastAsia="Times New Roman" w:hAnsi="Optima" w:cs="Times New Roman"/>
        </w:rPr>
        <w:t xml:space="preserve"> for children including: </w:t>
      </w:r>
      <w:r w:rsidRPr="0047357A">
        <w:t>Sunday School, Children’s Church, Embark, Vacation Bible School, mission projects, fellowship, and special events</w:t>
      </w:r>
    </w:p>
    <w:p w14:paraId="648D4F44" w14:textId="09948719" w:rsidR="00D30C73" w:rsidRPr="0047357A" w:rsidRDefault="00B85400" w:rsidP="006C3166">
      <w:pPr>
        <w:pStyle w:val="ListParagraph"/>
        <w:numPr>
          <w:ilvl w:val="0"/>
          <w:numId w:val="16"/>
        </w:numPr>
        <w:spacing w:before="100" w:beforeAutospacing="1" w:after="100" w:afterAutospacing="1"/>
        <w:rPr>
          <w:rFonts w:ascii="Optima" w:eastAsia="Times New Roman" w:hAnsi="Optima" w:cs="Times New Roman"/>
        </w:rPr>
      </w:pPr>
      <w:r w:rsidRPr="0047357A">
        <w:rPr>
          <w:rFonts w:ascii="Optima" w:eastAsia="Times New Roman" w:hAnsi="Optima" w:cs="Times New Roman"/>
        </w:rPr>
        <w:t>Weekly Ministries (primarily Sundays)</w:t>
      </w:r>
    </w:p>
    <w:p w14:paraId="11A7207D" w14:textId="77777777" w:rsidR="00D30C73" w:rsidRPr="0047357A" w:rsidRDefault="00D30C73" w:rsidP="00D30C73">
      <w:pPr>
        <w:pStyle w:val="ListParagraph"/>
        <w:numPr>
          <w:ilvl w:val="0"/>
          <w:numId w:val="12"/>
        </w:numPr>
        <w:spacing w:before="100" w:beforeAutospacing="1" w:after="100" w:afterAutospacing="1"/>
        <w:rPr>
          <w:rFonts w:ascii="Optima" w:eastAsia="Times New Roman" w:hAnsi="Optima" w:cs="Times New Roman"/>
        </w:rPr>
      </w:pPr>
      <w:r w:rsidRPr="0047357A">
        <w:rPr>
          <w:rFonts w:ascii="Optima" w:eastAsia="Times New Roman" w:hAnsi="Optima" w:cs="Times New Roman"/>
          <w:b/>
          <w:bCs/>
        </w:rPr>
        <w:t>Sunday School</w:t>
      </w:r>
      <w:r w:rsidRPr="0047357A">
        <w:rPr>
          <w:rFonts w:ascii="Optima" w:eastAsia="Times New Roman" w:hAnsi="Optima" w:cs="Times New Roman"/>
        </w:rPr>
        <w:t xml:space="preserve"> for pre-school age - 5th grade. </w:t>
      </w:r>
    </w:p>
    <w:p w14:paraId="539615A1" w14:textId="77777777" w:rsidR="00D30C73" w:rsidRPr="0047357A" w:rsidRDefault="00D30C73" w:rsidP="00D30C73">
      <w:pPr>
        <w:pStyle w:val="ListParagraph"/>
        <w:numPr>
          <w:ilvl w:val="0"/>
          <w:numId w:val="12"/>
        </w:numPr>
        <w:spacing w:before="100" w:beforeAutospacing="1" w:after="100" w:afterAutospacing="1"/>
        <w:rPr>
          <w:rFonts w:ascii="Optima" w:eastAsia="Times New Roman" w:hAnsi="Optima" w:cs="Times New Roman"/>
        </w:rPr>
      </w:pPr>
      <w:r w:rsidRPr="0047357A">
        <w:rPr>
          <w:rFonts w:ascii="Optima" w:eastAsia="Times New Roman" w:hAnsi="Optima" w:cs="Times New Roman"/>
          <w:b/>
          <w:bCs/>
        </w:rPr>
        <w:t>Children’s Message</w:t>
      </w:r>
      <w:r w:rsidRPr="0047357A">
        <w:rPr>
          <w:rFonts w:ascii="Optima" w:eastAsia="Times New Roman" w:hAnsi="Optima" w:cs="Times New Roman"/>
        </w:rPr>
        <w:t xml:space="preserve"> in worship—oversee, prepare, and present content; or recruit volunteer.</w:t>
      </w:r>
    </w:p>
    <w:p w14:paraId="3FC8A07F" w14:textId="77777777" w:rsidR="00D30C73" w:rsidRPr="00ED7D4B" w:rsidRDefault="00D30C73" w:rsidP="00ED7D4B">
      <w:pPr>
        <w:pStyle w:val="ListParagraph"/>
        <w:numPr>
          <w:ilvl w:val="0"/>
          <w:numId w:val="12"/>
        </w:numPr>
        <w:spacing w:before="100" w:beforeAutospacing="1" w:after="100" w:afterAutospacing="1"/>
        <w:rPr>
          <w:rFonts w:ascii="Optima" w:eastAsia="Times New Roman" w:hAnsi="Optima" w:cs="Times New Roman"/>
        </w:rPr>
      </w:pPr>
      <w:r w:rsidRPr="00ED7D4B">
        <w:rPr>
          <w:rFonts w:ascii="Optima" w:eastAsia="Times New Roman" w:hAnsi="Optima" w:cs="Times New Roman"/>
          <w:b/>
          <w:bCs/>
        </w:rPr>
        <w:t>Children’s Church</w:t>
      </w:r>
      <w:r w:rsidRPr="00ED7D4B">
        <w:rPr>
          <w:rFonts w:ascii="Optima" w:eastAsia="Times New Roman" w:hAnsi="Optima" w:cs="Times New Roman"/>
        </w:rPr>
        <w:t xml:space="preserve"> - worship and teaching service for children ages 5-11 held during the second half of worship services. </w:t>
      </w:r>
    </w:p>
    <w:p w14:paraId="0EC20E44" w14:textId="77777777" w:rsidR="00D30C73" w:rsidRPr="00ED7D4B" w:rsidRDefault="00D30C73" w:rsidP="00ED7D4B">
      <w:pPr>
        <w:pStyle w:val="ListParagraph"/>
        <w:numPr>
          <w:ilvl w:val="0"/>
          <w:numId w:val="12"/>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 xml:space="preserve">Make sure </w:t>
      </w:r>
      <w:r w:rsidRPr="00ED7D4B">
        <w:rPr>
          <w:rFonts w:ascii="Optima" w:eastAsia="Times New Roman" w:hAnsi="Optima" w:cs="Times New Roman"/>
          <w:b/>
          <w:bCs/>
        </w:rPr>
        <w:t>Children’s Worship packets</w:t>
      </w:r>
      <w:r w:rsidRPr="00ED7D4B">
        <w:rPr>
          <w:rFonts w:ascii="Optima" w:eastAsia="Times New Roman" w:hAnsi="Optima" w:cs="Times New Roman"/>
        </w:rPr>
        <w:t xml:space="preserve">/bags are prepared for each week </w:t>
      </w:r>
    </w:p>
    <w:p w14:paraId="45AA1048" w14:textId="77777777" w:rsidR="00D30C73" w:rsidRPr="00ED7D4B" w:rsidRDefault="00D30C73" w:rsidP="00ED7D4B">
      <w:pPr>
        <w:pStyle w:val="ListParagraph"/>
        <w:numPr>
          <w:ilvl w:val="0"/>
          <w:numId w:val="12"/>
        </w:numPr>
        <w:spacing w:before="100" w:beforeAutospacing="1" w:after="100" w:afterAutospacing="1"/>
        <w:rPr>
          <w:rFonts w:ascii="Optima" w:eastAsia="Times New Roman" w:hAnsi="Optima" w:cs="Times New Roman"/>
        </w:rPr>
      </w:pPr>
      <w:r w:rsidRPr="00ED7D4B">
        <w:rPr>
          <w:rFonts w:ascii="Optima" w:eastAsia="Times New Roman" w:hAnsi="Optima" w:cs="Times New Roman"/>
          <w:b/>
          <w:bCs/>
        </w:rPr>
        <w:t>Embark</w:t>
      </w:r>
      <w:r w:rsidRPr="00ED7D4B">
        <w:rPr>
          <w:rFonts w:ascii="Optima" w:eastAsia="Times New Roman" w:hAnsi="Optima" w:cs="Times New Roman"/>
        </w:rPr>
        <w:t>- a “pre-youth group” ministry for 3</w:t>
      </w:r>
      <w:r w:rsidRPr="00ED7D4B">
        <w:rPr>
          <w:rFonts w:ascii="Optima" w:eastAsia="Times New Roman" w:hAnsi="Optima" w:cs="Times New Roman"/>
          <w:vertAlign w:val="superscript"/>
        </w:rPr>
        <w:t>rd</w:t>
      </w:r>
      <w:r w:rsidRPr="00ED7D4B">
        <w:rPr>
          <w:rFonts w:ascii="Optima" w:eastAsia="Times New Roman" w:hAnsi="Optima" w:cs="Times New Roman"/>
        </w:rPr>
        <w:t>-5</w:t>
      </w:r>
      <w:r w:rsidRPr="00ED7D4B">
        <w:rPr>
          <w:rFonts w:ascii="Optima" w:eastAsia="Times New Roman" w:hAnsi="Optima" w:cs="Times New Roman"/>
          <w:vertAlign w:val="superscript"/>
        </w:rPr>
        <w:t>th</w:t>
      </w:r>
      <w:r w:rsidRPr="00ED7D4B">
        <w:rPr>
          <w:rFonts w:ascii="Optima" w:eastAsia="Times New Roman" w:hAnsi="Optima" w:cs="Times New Roman"/>
        </w:rPr>
        <w:t xml:space="preserve"> grade; 5-7p on Sundays—to nurture spiritual growth, community, and service opportunities </w:t>
      </w:r>
    </w:p>
    <w:p w14:paraId="791765BE" w14:textId="08C7E5B9" w:rsidR="00D30C73" w:rsidRPr="0047357A" w:rsidRDefault="006C3166" w:rsidP="006C3166">
      <w:pPr>
        <w:pStyle w:val="ListParagraph"/>
        <w:numPr>
          <w:ilvl w:val="1"/>
          <w:numId w:val="19"/>
        </w:numPr>
        <w:spacing w:before="100" w:beforeAutospacing="1" w:after="100" w:afterAutospacing="1"/>
        <w:rPr>
          <w:rFonts w:ascii="Optima" w:eastAsia="Times New Roman" w:hAnsi="Optima" w:cs="Times New Roman"/>
          <w:b/>
          <w:bCs/>
        </w:rPr>
      </w:pPr>
      <w:r w:rsidRPr="0047357A">
        <w:rPr>
          <w:rFonts w:ascii="Optima" w:eastAsia="Times New Roman" w:hAnsi="Optima" w:cs="Times New Roman"/>
          <w:b/>
          <w:bCs/>
        </w:rPr>
        <w:t xml:space="preserve">Nursery – </w:t>
      </w:r>
      <w:r w:rsidRPr="0047357A">
        <w:rPr>
          <w:rFonts w:ascii="Optima" w:eastAsia="Times New Roman" w:hAnsi="Optima" w:cs="Times New Roman"/>
        </w:rPr>
        <w:t>recruit</w:t>
      </w:r>
      <w:r w:rsidR="00D70185" w:rsidRPr="0047357A">
        <w:rPr>
          <w:rFonts w:ascii="Optima" w:eastAsia="Times New Roman" w:hAnsi="Optima" w:cs="Times New Roman"/>
        </w:rPr>
        <w:t xml:space="preserve">, train, and schedule </w:t>
      </w:r>
      <w:r w:rsidRPr="0047357A">
        <w:rPr>
          <w:rFonts w:ascii="Optima" w:eastAsia="Times New Roman" w:hAnsi="Optima" w:cs="Times New Roman"/>
        </w:rPr>
        <w:t>nursery workers (paid and/or volunteers) for Sunday mornings</w:t>
      </w:r>
    </w:p>
    <w:p w14:paraId="3AD99AF4" w14:textId="77777777" w:rsidR="003265C8" w:rsidRDefault="006C3166" w:rsidP="003265C8">
      <w:pPr>
        <w:pStyle w:val="ListParagraph"/>
        <w:spacing w:before="100" w:beforeAutospacing="1" w:after="100" w:afterAutospacing="1"/>
        <w:rPr>
          <w:rFonts w:ascii="Optima" w:eastAsia="Times New Roman" w:hAnsi="Optima" w:cs="Times New Roman"/>
        </w:rPr>
      </w:pPr>
      <w:r w:rsidRPr="0047357A">
        <w:rPr>
          <w:rFonts w:ascii="Optima" w:eastAsia="Times New Roman" w:hAnsi="Optima" w:cs="Times New Roman"/>
        </w:rPr>
        <w:t>B</w:t>
      </w:r>
      <w:r w:rsidR="00D30C73" w:rsidRPr="0047357A">
        <w:rPr>
          <w:rFonts w:ascii="Optima" w:eastAsia="Times New Roman" w:hAnsi="Optima" w:cs="Times New Roman"/>
        </w:rPr>
        <w:t>. Seasonal Events</w:t>
      </w:r>
    </w:p>
    <w:p w14:paraId="1CFC521D" w14:textId="6D33AB1A" w:rsidR="003265C8" w:rsidRPr="00ED7D4B" w:rsidRDefault="00D30C73" w:rsidP="00ED7D4B">
      <w:pPr>
        <w:pStyle w:val="ListParagraph"/>
        <w:numPr>
          <w:ilvl w:val="0"/>
          <w:numId w:val="22"/>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 xml:space="preserve">VBS </w:t>
      </w:r>
      <w:r w:rsidR="00100E90" w:rsidRPr="00ED7D4B">
        <w:rPr>
          <w:rFonts w:ascii="Optima" w:eastAsia="Times New Roman" w:hAnsi="Optima" w:cs="Times New Roman"/>
        </w:rPr>
        <w:t>oversight to include choosing curriculum</w:t>
      </w:r>
      <w:r w:rsidRPr="00ED7D4B">
        <w:rPr>
          <w:rFonts w:ascii="Optima" w:eastAsia="Times New Roman" w:hAnsi="Optima" w:cs="Times New Roman"/>
        </w:rPr>
        <w:t>,</w:t>
      </w:r>
      <w:r w:rsidR="00100E90" w:rsidRPr="00ED7D4B">
        <w:rPr>
          <w:rFonts w:ascii="Optima" w:eastAsia="Times New Roman" w:hAnsi="Optima" w:cs="Times New Roman"/>
        </w:rPr>
        <w:t xml:space="preserve"> coordinate planning </w:t>
      </w:r>
      <w:proofErr w:type="gramStart"/>
      <w:r w:rsidR="00100E90" w:rsidRPr="00ED7D4B">
        <w:rPr>
          <w:rFonts w:ascii="Optima" w:eastAsia="Times New Roman" w:hAnsi="Optima" w:cs="Times New Roman"/>
        </w:rPr>
        <w:t xml:space="preserve">team, </w:t>
      </w:r>
      <w:r w:rsidR="003265C8" w:rsidRPr="00ED7D4B">
        <w:rPr>
          <w:rFonts w:ascii="Optima" w:eastAsia="Times New Roman" w:hAnsi="Optima" w:cs="Times New Roman"/>
        </w:rPr>
        <w:t xml:space="preserve">  </w:t>
      </w:r>
      <w:proofErr w:type="gramEnd"/>
      <w:r w:rsidR="003265C8" w:rsidRPr="00ED7D4B">
        <w:rPr>
          <w:rFonts w:ascii="Optima" w:eastAsia="Times New Roman" w:hAnsi="Optima" w:cs="Times New Roman"/>
        </w:rPr>
        <w:t xml:space="preserve"> r</w:t>
      </w:r>
      <w:r w:rsidR="00100E90" w:rsidRPr="00ED7D4B">
        <w:rPr>
          <w:rFonts w:ascii="Optima" w:eastAsia="Times New Roman" w:hAnsi="Optima" w:cs="Times New Roman"/>
        </w:rPr>
        <w:t>ecruit volunteers, communication, implementation</w:t>
      </w:r>
    </w:p>
    <w:p w14:paraId="7037C78B" w14:textId="6F583E8A" w:rsidR="003265C8" w:rsidRPr="00ED7D4B" w:rsidRDefault="00D30C73" w:rsidP="00ED7D4B">
      <w:pPr>
        <w:pStyle w:val="ListParagraph"/>
        <w:numPr>
          <w:ilvl w:val="0"/>
          <w:numId w:val="22"/>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Fall Event (Trunk or Treat or equivalent)</w:t>
      </w:r>
    </w:p>
    <w:p w14:paraId="2DD994C6" w14:textId="73EAC29A" w:rsidR="003265C8" w:rsidRPr="00ED7D4B" w:rsidRDefault="00D30C73" w:rsidP="00ED7D4B">
      <w:pPr>
        <w:pStyle w:val="ListParagraph"/>
        <w:numPr>
          <w:ilvl w:val="0"/>
          <w:numId w:val="22"/>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Pajama Jam (or equivalent during Advent)</w:t>
      </w:r>
    </w:p>
    <w:p w14:paraId="5C882E48" w14:textId="64A54598" w:rsidR="00D30C73" w:rsidRPr="00ED7D4B" w:rsidRDefault="00D30C73" w:rsidP="00ED7D4B">
      <w:pPr>
        <w:pStyle w:val="ListParagraph"/>
        <w:numPr>
          <w:ilvl w:val="0"/>
          <w:numId w:val="22"/>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Easter Egg Hunt</w:t>
      </w:r>
    </w:p>
    <w:p w14:paraId="6F646455" w14:textId="324603B5" w:rsidR="00D30C73" w:rsidRPr="00ED7D4B" w:rsidRDefault="00D30C73" w:rsidP="00ED7D4B">
      <w:pPr>
        <w:pStyle w:val="ListParagraph"/>
        <w:numPr>
          <w:ilvl w:val="0"/>
          <w:numId w:val="22"/>
        </w:numPr>
        <w:spacing w:before="100" w:beforeAutospacing="1" w:after="100" w:afterAutospacing="1"/>
        <w:rPr>
          <w:rFonts w:ascii="Optima" w:eastAsia="Times New Roman" w:hAnsi="Optima" w:cs="Times New Roman"/>
        </w:rPr>
      </w:pPr>
      <w:r w:rsidRPr="00ED7D4B">
        <w:rPr>
          <w:rFonts w:ascii="Optima" w:eastAsia="Times New Roman" w:hAnsi="Optima" w:cs="Times New Roman"/>
        </w:rPr>
        <w:lastRenderedPageBreak/>
        <w:t>Summer Camp</w:t>
      </w:r>
      <w:r w:rsidR="006C3166" w:rsidRPr="00ED7D4B">
        <w:rPr>
          <w:rFonts w:ascii="Optima" w:eastAsia="Times New Roman" w:hAnsi="Optima" w:cs="Times New Roman"/>
        </w:rPr>
        <w:t xml:space="preserve">/Missions—research and coordinate possibilities for </w:t>
      </w:r>
      <w:proofErr w:type="gramStart"/>
      <w:r w:rsidR="006C3166" w:rsidRPr="00ED7D4B">
        <w:rPr>
          <w:rFonts w:ascii="Optima" w:eastAsia="Times New Roman" w:hAnsi="Optima" w:cs="Times New Roman"/>
        </w:rPr>
        <w:t xml:space="preserve">camp </w:t>
      </w:r>
      <w:r w:rsidR="003265C8" w:rsidRPr="00ED7D4B">
        <w:rPr>
          <w:rFonts w:ascii="Optima" w:eastAsia="Times New Roman" w:hAnsi="Optima" w:cs="Times New Roman"/>
        </w:rPr>
        <w:t xml:space="preserve"> </w:t>
      </w:r>
      <w:r w:rsidR="006C3166" w:rsidRPr="00ED7D4B">
        <w:rPr>
          <w:rFonts w:ascii="Optima" w:eastAsia="Times New Roman" w:hAnsi="Optima" w:cs="Times New Roman"/>
        </w:rPr>
        <w:t>and</w:t>
      </w:r>
      <w:proofErr w:type="gramEnd"/>
      <w:r w:rsidR="006C3166" w:rsidRPr="00ED7D4B">
        <w:rPr>
          <w:rFonts w:ascii="Optima" w:eastAsia="Times New Roman" w:hAnsi="Optima" w:cs="Times New Roman"/>
        </w:rPr>
        <w:t xml:space="preserve">/or missions; if available, </w:t>
      </w:r>
      <w:r w:rsidR="00100E90" w:rsidRPr="00ED7D4B">
        <w:rPr>
          <w:rFonts w:ascii="Optima" w:eastAsia="Times New Roman" w:hAnsi="Optima" w:cs="Times New Roman"/>
        </w:rPr>
        <w:t>facilitate participation</w:t>
      </w:r>
    </w:p>
    <w:p w14:paraId="071FB9A3" w14:textId="7390002E" w:rsidR="00D30C73" w:rsidRPr="0047357A" w:rsidRDefault="00100E90" w:rsidP="00100E90">
      <w:pPr>
        <w:pStyle w:val="ListParagraph"/>
        <w:numPr>
          <w:ilvl w:val="0"/>
          <w:numId w:val="15"/>
        </w:numPr>
        <w:spacing w:before="100" w:beforeAutospacing="1" w:after="100" w:afterAutospacing="1"/>
        <w:rPr>
          <w:rFonts w:ascii="Optima" w:eastAsia="Times New Roman" w:hAnsi="Optima" w:cs="Times New Roman"/>
          <w:b/>
          <w:bCs/>
        </w:rPr>
      </w:pPr>
      <w:r w:rsidRPr="0047357A">
        <w:rPr>
          <w:rFonts w:ascii="Optima" w:eastAsia="Times New Roman" w:hAnsi="Optima" w:cs="Times New Roman"/>
          <w:b/>
          <w:bCs/>
        </w:rPr>
        <w:t xml:space="preserve">Volunteers </w:t>
      </w:r>
    </w:p>
    <w:p w14:paraId="7663D27A" w14:textId="7AA14E84" w:rsidR="00100E90" w:rsidRPr="0047357A" w:rsidRDefault="00100E90" w:rsidP="00100E90">
      <w:pPr>
        <w:pStyle w:val="ListParagraph"/>
        <w:spacing w:before="100" w:beforeAutospacing="1" w:after="100" w:afterAutospacing="1"/>
        <w:rPr>
          <w:rFonts w:ascii="Optima" w:eastAsia="Times New Roman" w:hAnsi="Optima" w:cs="Times New Roman"/>
        </w:rPr>
      </w:pPr>
      <w:r w:rsidRPr="0047357A">
        <w:rPr>
          <w:rFonts w:ascii="Optima" w:eastAsia="Times New Roman" w:hAnsi="Optima" w:cs="Times New Roman"/>
        </w:rPr>
        <w:t>Recruit and train a team of volunteers that leads to sustainability of children’s ministry programming</w:t>
      </w:r>
    </w:p>
    <w:p w14:paraId="36971F07" w14:textId="77777777" w:rsidR="00100E90" w:rsidRPr="0047357A" w:rsidRDefault="00100E90" w:rsidP="00100E90">
      <w:pPr>
        <w:pStyle w:val="ListParagraph"/>
        <w:numPr>
          <w:ilvl w:val="0"/>
          <w:numId w:val="15"/>
        </w:numPr>
        <w:spacing w:before="100" w:beforeAutospacing="1" w:after="100" w:afterAutospacing="1"/>
        <w:rPr>
          <w:rFonts w:ascii="Optima" w:eastAsia="Times New Roman" w:hAnsi="Optima" w:cs="Times New Roman"/>
          <w:b/>
          <w:bCs/>
        </w:rPr>
      </w:pPr>
      <w:r w:rsidRPr="0047357A">
        <w:rPr>
          <w:rFonts w:ascii="Optima" w:eastAsia="Times New Roman" w:hAnsi="Optima" w:cs="Times New Roman"/>
          <w:b/>
          <w:bCs/>
        </w:rPr>
        <w:t>Communication</w:t>
      </w:r>
    </w:p>
    <w:p w14:paraId="5E8E1214" w14:textId="77777777" w:rsidR="00100E90" w:rsidRPr="0047357A" w:rsidRDefault="00100E90" w:rsidP="00ED7D4B">
      <w:pPr>
        <w:pStyle w:val="ListParagraph"/>
        <w:numPr>
          <w:ilvl w:val="0"/>
          <w:numId w:val="23"/>
        </w:numPr>
        <w:spacing w:before="100" w:beforeAutospacing="1" w:after="100" w:afterAutospacing="1"/>
      </w:pPr>
      <w:r w:rsidRPr="0047357A">
        <w:t xml:space="preserve">Ensure that the congregation is aware of the mission of Children’s Ministries and how that mission is being carried out. </w:t>
      </w:r>
    </w:p>
    <w:p w14:paraId="0B586E7F" w14:textId="3D2F7B3A" w:rsidR="00100E90" w:rsidRPr="00ED7D4B" w:rsidRDefault="00100E90" w:rsidP="00ED7D4B">
      <w:pPr>
        <w:pStyle w:val="ListParagraph"/>
        <w:numPr>
          <w:ilvl w:val="0"/>
          <w:numId w:val="23"/>
        </w:numPr>
        <w:spacing w:before="100" w:beforeAutospacing="1" w:after="100" w:afterAutospacing="1"/>
        <w:rPr>
          <w:rFonts w:ascii="Optima" w:eastAsia="Times New Roman" w:hAnsi="Optima" w:cs="Times New Roman"/>
        </w:rPr>
      </w:pPr>
      <w:r w:rsidRPr="0047357A">
        <w:t>Provide ongoing communication to parents of children, volunteers, and the North Shore Community. This includes: emails, social media, weekly eblasts, website, phone calls, text messages, and meetings (as needed)</w:t>
      </w:r>
    </w:p>
    <w:p w14:paraId="5A93C0D2" w14:textId="77777777" w:rsidR="00100E90" w:rsidRPr="00ED7D4B" w:rsidRDefault="00100E90" w:rsidP="00ED7D4B">
      <w:pPr>
        <w:pStyle w:val="ListParagraph"/>
        <w:numPr>
          <w:ilvl w:val="0"/>
          <w:numId w:val="23"/>
        </w:numPr>
        <w:spacing w:before="100" w:beforeAutospacing="1" w:after="100" w:afterAutospacing="1"/>
        <w:rPr>
          <w:rFonts w:ascii="Optima" w:eastAsia="Times New Roman" w:hAnsi="Optima" w:cs="Times New Roman"/>
        </w:rPr>
      </w:pPr>
      <w:r w:rsidRPr="0047357A">
        <w:t xml:space="preserve">Ensure that the church’s website is updated with current activities and information. </w:t>
      </w:r>
    </w:p>
    <w:p w14:paraId="002B07C6" w14:textId="41775499" w:rsidR="00D70185" w:rsidRPr="0047357A" w:rsidRDefault="00D70185" w:rsidP="00100E90">
      <w:pPr>
        <w:pStyle w:val="ListParagraph"/>
        <w:numPr>
          <w:ilvl w:val="0"/>
          <w:numId w:val="15"/>
        </w:numPr>
        <w:spacing w:before="100" w:beforeAutospacing="1" w:after="100" w:afterAutospacing="1"/>
        <w:rPr>
          <w:rFonts w:ascii="Optima" w:eastAsia="Times New Roman" w:hAnsi="Optima" w:cs="Times New Roman"/>
        </w:rPr>
      </w:pPr>
      <w:r w:rsidRPr="0047357A">
        <w:rPr>
          <w:rFonts w:ascii="Optima" w:eastAsia="Times New Roman" w:hAnsi="Optima" w:cs="Times New Roman"/>
          <w:b/>
          <w:bCs/>
        </w:rPr>
        <w:t>Encourage</w:t>
      </w:r>
      <w:r w:rsidRPr="0047357A">
        <w:rPr>
          <w:b/>
          <w:bCs/>
        </w:rPr>
        <w:t xml:space="preserve"> and equip parents</w:t>
      </w:r>
      <w:r w:rsidRPr="0047357A">
        <w:t xml:space="preserve"> in their role as primary disciple-makers of their children and support parents in teaching and mentoring their children in a life of following Christ.</w:t>
      </w:r>
    </w:p>
    <w:p w14:paraId="62382D55" w14:textId="08872279" w:rsidR="00D70185" w:rsidRPr="0047357A" w:rsidRDefault="00D70185" w:rsidP="00100E90">
      <w:pPr>
        <w:pStyle w:val="ListParagraph"/>
        <w:numPr>
          <w:ilvl w:val="0"/>
          <w:numId w:val="15"/>
        </w:numPr>
        <w:spacing w:before="100" w:beforeAutospacing="1" w:after="100" w:afterAutospacing="1"/>
        <w:rPr>
          <w:rFonts w:ascii="Optima" w:eastAsia="Times New Roman" w:hAnsi="Optima" w:cs="Times New Roman"/>
        </w:rPr>
      </w:pPr>
      <w:r w:rsidRPr="0047357A">
        <w:rPr>
          <w:b/>
          <w:bCs/>
        </w:rPr>
        <w:t>Integrate children into the larger church community</w:t>
      </w:r>
      <w:r w:rsidRPr="0047357A">
        <w:t>. Help foster an “extended family” atmosphere where all ages are valued and contribute to the community of NSUMC.</w:t>
      </w:r>
    </w:p>
    <w:p w14:paraId="09255BBA" w14:textId="0DD5E829" w:rsidR="00100E90" w:rsidRPr="0047357A" w:rsidRDefault="00D70185" w:rsidP="00100E90">
      <w:pPr>
        <w:pStyle w:val="ListParagraph"/>
        <w:numPr>
          <w:ilvl w:val="0"/>
          <w:numId w:val="15"/>
        </w:numPr>
        <w:spacing w:before="100" w:beforeAutospacing="1" w:after="100" w:afterAutospacing="1"/>
        <w:rPr>
          <w:rFonts w:ascii="Optima" w:eastAsia="Times New Roman" w:hAnsi="Optima" w:cs="Times New Roman"/>
          <w:b/>
          <w:bCs/>
        </w:rPr>
      </w:pPr>
      <w:r w:rsidRPr="0047357A">
        <w:rPr>
          <w:rFonts w:ascii="Optima" w:eastAsia="Times New Roman" w:hAnsi="Optima" w:cs="Times New Roman"/>
          <w:b/>
          <w:bCs/>
        </w:rPr>
        <w:t>Curriculum, b</w:t>
      </w:r>
      <w:r w:rsidR="00100E90" w:rsidRPr="0047357A">
        <w:rPr>
          <w:rFonts w:ascii="Optima" w:eastAsia="Times New Roman" w:hAnsi="Optima" w:cs="Times New Roman"/>
          <w:b/>
          <w:bCs/>
        </w:rPr>
        <w:t>udget and supplies</w:t>
      </w:r>
    </w:p>
    <w:p w14:paraId="6C5244CF" w14:textId="092914B9" w:rsidR="00D70185" w:rsidRPr="00ED7D4B" w:rsidRDefault="00D70185" w:rsidP="00ED7D4B">
      <w:pPr>
        <w:pStyle w:val="ListParagraph"/>
        <w:numPr>
          <w:ilvl w:val="0"/>
          <w:numId w:val="24"/>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Research and select appropriate curriculum</w:t>
      </w:r>
      <w:r w:rsidR="008D7DA8" w:rsidRPr="00ED7D4B">
        <w:rPr>
          <w:rFonts w:ascii="Optima" w:eastAsia="Times New Roman" w:hAnsi="Optima" w:cs="Times New Roman"/>
        </w:rPr>
        <w:t xml:space="preserve"> for children’s ministry</w:t>
      </w:r>
    </w:p>
    <w:p w14:paraId="315BDC98" w14:textId="7C5469BF" w:rsidR="00D70185" w:rsidRPr="00ED7D4B" w:rsidRDefault="00D70185" w:rsidP="00ED7D4B">
      <w:pPr>
        <w:pStyle w:val="ListParagraph"/>
        <w:numPr>
          <w:ilvl w:val="0"/>
          <w:numId w:val="24"/>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 xml:space="preserve">Manage </w:t>
      </w:r>
      <w:r w:rsidR="008D7DA8" w:rsidRPr="00ED7D4B">
        <w:rPr>
          <w:rFonts w:ascii="Optima" w:eastAsia="Times New Roman" w:hAnsi="Optima" w:cs="Times New Roman"/>
        </w:rPr>
        <w:t>c</w:t>
      </w:r>
      <w:r w:rsidRPr="00ED7D4B">
        <w:rPr>
          <w:rFonts w:ascii="Optima" w:eastAsia="Times New Roman" w:hAnsi="Optima" w:cs="Times New Roman"/>
        </w:rPr>
        <w:t>hildren’s ministry budget; maintain accurate financial records for programming</w:t>
      </w:r>
      <w:r w:rsidR="008D7DA8" w:rsidRPr="00ED7D4B">
        <w:rPr>
          <w:rFonts w:ascii="Optima" w:eastAsia="Times New Roman" w:hAnsi="Optima" w:cs="Times New Roman"/>
        </w:rPr>
        <w:t xml:space="preserve"> and make program budget recommendations</w:t>
      </w:r>
    </w:p>
    <w:p w14:paraId="45BE3666" w14:textId="0B5E4750" w:rsidR="00D70185" w:rsidRPr="00ED7D4B" w:rsidRDefault="00D70185" w:rsidP="00ED7D4B">
      <w:pPr>
        <w:pStyle w:val="ListParagraph"/>
        <w:numPr>
          <w:ilvl w:val="0"/>
          <w:numId w:val="24"/>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 xml:space="preserve">Order and manage supplies and materials for </w:t>
      </w:r>
      <w:r w:rsidR="008D7DA8" w:rsidRPr="00ED7D4B">
        <w:rPr>
          <w:rFonts w:ascii="Optima" w:eastAsia="Times New Roman" w:hAnsi="Optima" w:cs="Times New Roman"/>
        </w:rPr>
        <w:t>c</w:t>
      </w:r>
      <w:r w:rsidRPr="00ED7D4B">
        <w:rPr>
          <w:rFonts w:ascii="Optima" w:eastAsia="Times New Roman" w:hAnsi="Optima" w:cs="Times New Roman"/>
        </w:rPr>
        <w:t xml:space="preserve">hildren’s </w:t>
      </w:r>
      <w:r w:rsidR="008D7DA8" w:rsidRPr="00ED7D4B">
        <w:rPr>
          <w:rFonts w:ascii="Optima" w:eastAsia="Times New Roman" w:hAnsi="Optima" w:cs="Times New Roman"/>
        </w:rPr>
        <w:t>m</w:t>
      </w:r>
      <w:r w:rsidRPr="00ED7D4B">
        <w:rPr>
          <w:rFonts w:ascii="Optima" w:eastAsia="Times New Roman" w:hAnsi="Optima" w:cs="Times New Roman"/>
        </w:rPr>
        <w:t>inistry</w:t>
      </w:r>
    </w:p>
    <w:p w14:paraId="1EBA5781" w14:textId="77777777" w:rsidR="008D7DA8" w:rsidRPr="0047357A" w:rsidRDefault="00100E90" w:rsidP="00100E90">
      <w:pPr>
        <w:pStyle w:val="ListParagraph"/>
        <w:numPr>
          <w:ilvl w:val="0"/>
          <w:numId w:val="15"/>
        </w:numPr>
        <w:spacing w:before="100" w:beforeAutospacing="1" w:after="100" w:afterAutospacing="1"/>
        <w:rPr>
          <w:rFonts w:ascii="Optima" w:eastAsia="Times New Roman" w:hAnsi="Optima" w:cs="Times New Roman"/>
        </w:rPr>
      </w:pPr>
      <w:r w:rsidRPr="0047357A">
        <w:rPr>
          <w:rFonts w:ascii="Optima" w:eastAsia="Times New Roman" w:hAnsi="Optima" w:cs="Times New Roman"/>
          <w:b/>
          <w:bCs/>
        </w:rPr>
        <w:t>Relationship with Kids Cove</w:t>
      </w:r>
      <w:r w:rsidRPr="0047357A">
        <w:rPr>
          <w:rFonts w:ascii="Optima" w:eastAsia="Times New Roman" w:hAnsi="Optima" w:cs="Times New Roman"/>
        </w:rPr>
        <w:t xml:space="preserve"> Preschool- </w:t>
      </w:r>
    </w:p>
    <w:p w14:paraId="023D6F3A" w14:textId="75F19A51" w:rsidR="008D7DA8" w:rsidRPr="00ED7D4B" w:rsidRDefault="00100E90" w:rsidP="00ED7D4B">
      <w:pPr>
        <w:pStyle w:val="ListParagraph"/>
        <w:numPr>
          <w:ilvl w:val="0"/>
          <w:numId w:val="25"/>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 xml:space="preserve">work with the Director of </w:t>
      </w:r>
      <w:r w:rsidR="008D7DA8" w:rsidRPr="00ED7D4B">
        <w:rPr>
          <w:rFonts w:ascii="Optima" w:eastAsia="Times New Roman" w:hAnsi="Optima" w:cs="Times New Roman"/>
        </w:rPr>
        <w:t>Kids Cove to build relationships with Kids Cove families</w:t>
      </w:r>
      <w:r w:rsidRPr="00ED7D4B">
        <w:rPr>
          <w:rFonts w:ascii="Optima" w:eastAsia="Times New Roman" w:hAnsi="Optima" w:cs="Times New Roman"/>
        </w:rPr>
        <w:t xml:space="preserve"> </w:t>
      </w:r>
    </w:p>
    <w:p w14:paraId="60E1CF89" w14:textId="12F13515" w:rsidR="00100E90" w:rsidRPr="00ED7D4B" w:rsidRDefault="008D7DA8" w:rsidP="00ED7D4B">
      <w:pPr>
        <w:pStyle w:val="ListParagraph"/>
        <w:numPr>
          <w:ilvl w:val="0"/>
          <w:numId w:val="25"/>
        </w:numPr>
        <w:spacing w:before="100" w:beforeAutospacing="1" w:after="100" w:afterAutospacing="1"/>
        <w:rPr>
          <w:rFonts w:ascii="Optima" w:eastAsia="Times New Roman" w:hAnsi="Optima" w:cs="Times New Roman"/>
        </w:rPr>
      </w:pPr>
      <w:r w:rsidRPr="00ED7D4B">
        <w:rPr>
          <w:rFonts w:ascii="Optima" w:eastAsia="Times New Roman" w:hAnsi="Optima" w:cs="Times New Roman"/>
        </w:rPr>
        <w:t>work with Director of Kids Cove to c</w:t>
      </w:r>
      <w:r w:rsidR="00100E90" w:rsidRPr="00ED7D4B">
        <w:rPr>
          <w:rFonts w:ascii="Optima" w:eastAsia="Times New Roman" w:hAnsi="Optima" w:cs="Times New Roman"/>
        </w:rPr>
        <w:t xml:space="preserve">oordinate and or/provide chapel devotionals once a week. </w:t>
      </w:r>
    </w:p>
    <w:p w14:paraId="5783BA54" w14:textId="4CC9F757" w:rsidR="00100E90" w:rsidRPr="0047357A" w:rsidRDefault="00100E90" w:rsidP="00100E90">
      <w:pPr>
        <w:pStyle w:val="ListParagraph"/>
        <w:numPr>
          <w:ilvl w:val="0"/>
          <w:numId w:val="15"/>
        </w:numPr>
        <w:spacing w:before="100" w:beforeAutospacing="1" w:after="100" w:afterAutospacing="1"/>
        <w:rPr>
          <w:rFonts w:ascii="Optima" w:eastAsia="Times New Roman" w:hAnsi="Optima" w:cs="Times New Roman"/>
        </w:rPr>
      </w:pPr>
      <w:r w:rsidRPr="0047357A">
        <w:rPr>
          <w:rFonts w:ascii="Optima" w:eastAsia="Times New Roman" w:hAnsi="Optima" w:cs="Times New Roman"/>
        </w:rPr>
        <w:t xml:space="preserve">Develop and nurture relationship with </w:t>
      </w:r>
      <w:r w:rsidRPr="0047357A">
        <w:rPr>
          <w:rFonts w:ascii="Optima" w:eastAsia="Times New Roman" w:hAnsi="Optima" w:cs="Times New Roman"/>
          <w:b/>
          <w:bCs/>
        </w:rPr>
        <w:t>Rebecca Creek Elementary School</w:t>
      </w:r>
      <w:r w:rsidRPr="0047357A">
        <w:rPr>
          <w:rFonts w:ascii="Optima" w:eastAsia="Times New Roman" w:hAnsi="Optima" w:cs="Times New Roman"/>
        </w:rPr>
        <w:t xml:space="preserve"> (Kids Hope or other</w:t>
      </w:r>
      <w:r w:rsidR="00D70185" w:rsidRPr="0047357A">
        <w:rPr>
          <w:rFonts w:ascii="Optima" w:eastAsia="Times New Roman" w:hAnsi="Optima" w:cs="Times New Roman"/>
        </w:rPr>
        <w:t xml:space="preserve"> ministry connection</w:t>
      </w:r>
      <w:r w:rsidRPr="0047357A">
        <w:rPr>
          <w:rFonts w:ascii="Optima" w:eastAsia="Times New Roman" w:hAnsi="Optima" w:cs="Times New Roman"/>
        </w:rPr>
        <w:t>)</w:t>
      </w:r>
    </w:p>
    <w:p w14:paraId="1F7E188C" w14:textId="77777777" w:rsidR="008D7DA8" w:rsidRPr="0047357A" w:rsidRDefault="00BB768F" w:rsidP="008D7DA8">
      <w:pPr>
        <w:spacing w:before="100" w:beforeAutospacing="1" w:after="100" w:afterAutospacing="1"/>
        <w:rPr>
          <w:rFonts w:ascii="Optima" w:eastAsia="Times New Roman" w:hAnsi="Optima" w:cs="Times New Roman"/>
        </w:rPr>
      </w:pPr>
      <w:r w:rsidRPr="0047357A">
        <w:rPr>
          <w:rFonts w:ascii="Optima" w:eastAsia="Times New Roman" w:hAnsi="Optima" w:cs="Times New Roman"/>
          <w:b/>
          <w:bCs/>
          <w:u w:val="single"/>
        </w:rPr>
        <w:t>Additional responsibilities include</w:t>
      </w:r>
      <w:r w:rsidRPr="0047357A">
        <w:rPr>
          <w:rFonts w:ascii="Optima" w:eastAsia="Times New Roman" w:hAnsi="Optima" w:cs="Times New Roman"/>
        </w:rPr>
        <w:t xml:space="preserve">: </w:t>
      </w:r>
    </w:p>
    <w:p w14:paraId="6F81D5EB" w14:textId="5B70B632" w:rsidR="008D7DA8" w:rsidRPr="0047357A" w:rsidRDefault="008D7DA8" w:rsidP="008D7DA8">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1.  Maintain appropriate records of attendance</w:t>
      </w:r>
    </w:p>
    <w:p w14:paraId="4400D896" w14:textId="0921A667" w:rsidR="008D7DA8" w:rsidRPr="0047357A" w:rsidRDefault="008D7DA8" w:rsidP="008D7DA8">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2.  Maintain children’s ministry database with updated contact information and appropriate release forms</w:t>
      </w:r>
    </w:p>
    <w:p w14:paraId="448F06DE" w14:textId="0F9E23F8" w:rsidR="00BB768F" w:rsidRPr="0047357A" w:rsidRDefault="008D7DA8" w:rsidP="008D7DA8">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 xml:space="preserve">3. </w:t>
      </w:r>
      <w:r w:rsidR="00BB768F" w:rsidRPr="0047357A">
        <w:rPr>
          <w:rFonts w:ascii="Optima" w:eastAsia="Times New Roman" w:hAnsi="Optima" w:cs="Times New Roman"/>
        </w:rPr>
        <w:t>Attend North Shore staff meetings</w:t>
      </w:r>
      <w:r w:rsidR="00CE6FBA" w:rsidRPr="0047357A">
        <w:rPr>
          <w:rFonts w:ascii="Optima" w:eastAsia="Times New Roman" w:hAnsi="Optima" w:cs="Times New Roman"/>
        </w:rPr>
        <w:t xml:space="preserve"> (usually twice a month)</w:t>
      </w:r>
    </w:p>
    <w:p w14:paraId="7F54AA29" w14:textId="06C8CBC7" w:rsidR="00CE6FBA" w:rsidRPr="0047357A" w:rsidRDefault="008D7DA8" w:rsidP="008D7DA8">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 xml:space="preserve">4.  </w:t>
      </w:r>
      <w:r w:rsidR="00CE6FBA" w:rsidRPr="0047357A">
        <w:rPr>
          <w:rFonts w:ascii="Optima" w:eastAsia="Times New Roman" w:hAnsi="Optima" w:cs="Times New Roman"/>
        </w:rPr>
        <w:t>Attend Administrative Council meetings (once a month)</w:t>
      </w:r>
    </w:p>
    <w:p w14:paraId="48ACDDF4" w14:textId="51BE35C5" w:rsidR="00CE6FBA" w:rsidRPr="0047357A" w:rsidRDefault="008D7DA8" w:rsidP="008D7DA8">
      <w:pPr>
        <w:spacing w:before="100" w:beforeAutospacing="1" w:after="100" w:afterAutospacing="1"/>
        <w:contextualSpacing/>
        <w:rPr>
          <w:rFonts w:ascii="Optima" w:eastAsia="Times New Roman" w:hAnsi="Optima" w:cs="Times New Roman"/>
        </w:rPr>
      </w:pPr>
      <w:r w:rsidRPr="0047357A">
        <w:rPr>
          <w:rFonts w:ascii="Optima" w:eastAsia="Times New Roman" w:hAnsi="Optima" w:cs="Times New Roman"/>
        </w:rPr>
        <w:t xml:space="preserve">5.  </w:t>
      </w:r>
      <w:r w:rsidR="00CE6FBA" w:rsidRPr="0047357A">
        <w:rPr>
          <w:rFonts w:ascii="Optima" w:eastAsia="Times New Roman" w:hAnsi="Optima" w:cs="Times New Roman"/>
        </w:rPr>
        <w:t>Attend Church Conference (annually)</w:t>
      </w:r>
    </w:p>
    <w:p w14:paraId="444E6352" w14:textId="77777777" w:rsidR="00BB768F" w:rsidRPr="0047357A" w:rsidRDefault="00BB768F" w:rsidP="009E2C56">
      <w:pPr>
        <w:spacing w:before="100" w:beforeAutospacing="1" w:after="100" w:afterAutospacing="1"/>
        <w:rPr>
          <w:rFonts w:ascii="Optima" w:eastAsia="Times New Roman" w:hAnsi="Optima" w:cs="Times New Roman"/>
        </w:rPr>
      </w:pPr>
    </w:p>
    <w:p w14:paraId="00415DCA" w14:textId="77777777" w:rsidR="008D7DA8" w:rsidRPr="0047357A" w:rsidRDefault="008D7DA8"/>
    <w:p w14:paraId="2F9848FF" w14:textId="77777777" w:rsidR="008D7DA8" w:rsidRPr="0047357A" w:rsidRDefault="008D7DA8"/>
    <w:p w14:paraId="14687622" w14:textId="77777777" w:rsidR="008D7DA8" w:rsidRPr="0047357A" w:rsidRDefault="008D7DA8"/>
    <w:p w14:paraId="465AADDD" w14:textId="77777777" w:rsidR="008D7DA8" w:rsidRPr="0047357A" w:rsidRDefault="008D7DA8"/>
    <w:p w14:paraId="0D7C4980" w14:textId="77777777" w:rsidR="008D7DA8" w:rsidRPr="0047357A" w:rsidRDefault="008D7DA8"/>
    <w:p w14:paraId="52259CE8" w14:textId="37DA251C" w:rsidR="00F90033" w:rsidRPr="0047357A" w:rsidRDefault="00F90033">
      <w:pPr>
        <w:rPr>
          <w:b/>
          <w:bCs/>
          <w:u w:val="single"/>
        </w:rPr>
      </w:pPr>
      <w:r w:rsidRPr="0047357A">
        <w:rPr>
          <w:b/>
          <w:bCs/>
          <w:u w:val="single"/>
        </w:rPr>
        <w:lastRenderedPageBreak/>
        <w:t xml:space="preserve">Core Competencies </w:t>
      </w:r>
    </w:p>
    <w:p w14:paraId="46CE8614" w14:textId="77777777" w:rsidR="0047357A" w:rsidRPr="0047357A" w:rsidRDefault="0047357A">
      <w:pPr>
        <w:rPr>
          <w:u w:val="single"/>
        </w:rPr>
      </w:pPr>
    </w:p>
    <w:p w14:paraId="29ECC00B" w14:textId="722DD535" w:rsidR="004D0083" w:rsidRPr="0047357A" w:rsidRDefault="00F90033" w:rsidP="004D0083">
      <w:r w:rsidRPr="0047357A">
        <w:t>●</w:t>
      </w:r>
      <w:r w:rsidR="004D0083" w:rsidRPr="0047357A">
        <w:t xml:space="preserve"> E</w:t>
      </w:r>
      <w:r w:rsidRPr="0047357A">
        <w:t>xhibit</w:t>
      </w:r>
      <w:r w:rsidR="004D0083" w:rsidRPr="0047357A">
        <w:t>s</w:t>
      </w:r>
      <w:r w:rsidRPr="0047357A">
        <w:t xml:space="preserve"> a mature faith and growing personal relationship with Jesus Christ</w:t>
      </w:r>
      <w:r w:rsidR="004D0083" w:rsidRPr="0047357A">
        <w:t>, including regular practices of spiritual disciplines</w:t>
      </w:r>
      <w:r w:rsidRPr="0047357A">
        <w:t xml:space="preserve"> </w:t>
      </w:r>
    </w:p>
    <w:p w14:paraId="38AD8676" w14:textId="58F3B9C8" w:rsidR="00157AF4" w:rsidRPr="0047357A" w:rsidRDefault="00157AF4" w:rsidP="00157AF4">
      <w:r w:rsidRPr="0047357A">
        <w:t xml:space="preserve">● Has a passion for working with and nurturing the spiritual lives of children (birth-5th grade) </w:t>
      </w:r>
    </w:p>
    <w:p w14:paraId="35927BA6" w14:textId="223145B9" w:rsidR="00157AF4" w:rsidRPr="0047357A" w:rsidRDefault="00157AF4" w:rsidP="00157AF4">
      <w:r w:rsidRPr="0047357A">
        <w:t xml:space="preserve">● Is </w:t>
      </w:r>
      <w:r w:rsidR="0047357A" w:rsidRPr="0047357A">
        <w:t xml:space="preserve">an </w:t>
      </w:r>
      <w:r w:rsidRPr="0047357A">
        <w:t>outgoing, energetic, spirit-led, self-starting person who demonstrates an ability to be engaged in Children’s Ministry and the life of North Shore UMC</w:t>
      </w:r>
    </w:p>
    <w:p w14:paraId="6F41FA5B" w14:textId="574C91C3" w:rsidR="0047357A" w:rsidRPr="0047357A" w:rsidRDefault="0047357A" w:rsidP="00157AF4">
      <w:r w:rsidRPr="0047357A">
        <w:t xml:space="preserve">● </w:t>
      </w:r>
      <w:r w:rsidRPr="0047357A">
        <w:rPr>
          <w:rFonts w:ascii="Optima" w:eastAsia="Times New Roman" w:hAnsi="Optima" w:cs="Times New Roman"/>
        </w:rPr>
        <w:t xml:space="preserve">Demonstrates a solid understanding of the Christian faith and ensures that children’s ministries align with United Methodist tradition, with an emphasis on nurturing children and families in faith formation. </w:t>
      </w:r>
    </w:p>
    <w:p w14:paraId="327A3CD9" w14:textId="6ACEF788" w:rsidR="00157AF4" w:rsidRPr="0047357A" w:rsidRDefault="00157AF4" w:rsidP="00157AF4">
      <w:r w:rsidRPr="0047357A">
        <w:t>● Has experience, wisdom and knowledge about faith formation and spiritual development and is able to connect that experience, wisdom, knowledge in practical ways with ministry to children, their parents and families</w:t>
      </w:r>
    </w:p>
    <w:p w14:paraId="316EA9BC" w14:textId="16DA7CEC" w:rsidR="00157AF4" w:rsidRPr="0047357A" w:rsidRDefault="00157AF4" w:rsidP="00157AF4">
      <w:r w:rsidRPr="0047357A">
        <w:t xml:space="preserve">● Has basic knowledge of child development and the ability to select </w:t>
      </w:r>
      <w:r w:rsidR="0047357A" w:rsidRPr="0047357A">
        <w:t>age-appropriate</w:t>
      </w:r>
      <w:r w:rsidRPr="0047357A">
        <w:t xml:space="preserve"> lessons and activities </w:t>
      </w:r>
    </w:p>
    <w:p w14:paraId="0E062FF5" w14:textId="77777777" w:rsidR="0047357A" w:rsidRPr="0047357A" w:rsidRDefault="0047357A" w:rsidP="0047357A">
      <w:r w:rsidRPr="0047357A">
        <w:t xml:space="preserve">● Has the ability to connect relationally with all members within a family unit </w:t>
      </w:r>
    </w:p>
    <w:p w14:paraId="720DA7BA" w14:textId="77777777" w:rsidR="0047357A" w:rsidRPr="0047357A" w:rsidRDefault="00F90033" w:rsidP="0047357A">
      <w:r w:rsidRPr="0047357A">
        <w:t xml:space="preserve">● </w:t>
      </w:r>
      <w:r w:rsidR="004D0083" w:rsidRPr="0047357A">
        <w:t>Has</w:t>
      </w:r>
      <w:r w:rsidRPr="0047357A">
        <w:t xml:space="preserve"> the ability to work collaboratively with other staff members and church leaders to attain the overall mission of the church </w:t>
      </w:r>
    </w:p>
    <w:p w14:paraId="7A3BF9D5" w14:textId="0278DEF2" w:rsidR="00157AF4" w:rsidRPr="0047357A" w:rsidRDefault="00157AF4" w:rsidP="0047357A">
      <w:r w:rsidRPr="0047357A">
        <w:t xml:space="preserve">● Has strong abilities and experience in equipping leaders and working with teams; </w:t>
      </w:r>
      <w:r w:rsidRPr="0047357A">
        <w:rPr>
          <w:rFonts w:ascii="Optima" w:eastAsia="Times New Roman" w:hAnsi="Optima" w:cs="Times New Roman"/>
        </w:rPr>
        <w:t xml:space="preserve">delegating responsibilities appropriately, and encouraging volunteers. </w:t>
      </w:r>
    </w:p>
    <w:p w14:paraId="73D0965E" w14:textId="74DB49A5" w:rsidR="00F90033" w:rsidRPr="0047357A" w:rsidRDefault="00F90033">
      <w:r w:rsidRPr="0047357A">
        <w:t xml:space="preserve">● </w:t>
      </w:r>
      <w:r w:rsidR="004D0083" w:rsidRPr="0047357A">
        <w:t>E</w:t>
      </w:r>
      <w:r w:rsidRPr="0047357A">
        <w:t>xhibit</w:t>
      </w:r>
      <w:r w:rsidR="004D0083" w:rsidRPr="0047357A">
        <w:t>s</w:t>
      </w:r>
      <w:r w:rsidRPr="0047357A">
        <w:t xml:space="preserve"> strong relationship skills and ability to manage conflict in a healthy way </w:t>
      </w:r>
    </w:p>
    <w:p w14:paraId="1CAE3660" w14:textId="1E0EA5B4" w:rsidR="0047357A" w:rsidRPr="0047357A" w:rsidRDefault="0047357A" w:rsidP="0047357A">
      <w:r w:rsidRPr="0047357A">
        <w:t xml:space="preserve">● Demonstrates both creative thinking and critical thinking </w:t>
      </w:r>
    </w:p>
    <w:p w14:paraId="6268C7D5" w14:textId="726EFA80" w:rsidR="0047357A" w:rsidRPr="0047357A" w:rsidRDefault="0047357A" w:rsidP="0047357A">
      <w:r w:rsidRPr="0047357A">
        <w:t xml:space="preserve">● Is an innovator who is willing to create and implement new ideas to keep the church relevant and connected to the community. </w:t>
      </w:r>
    </w:p>
    <w:p w14:paraId="412AFEA5" w14:textId="7E796ABC" w:rsidR="00F90033" w:rsidRPr="0047357A" w:rsidRDefault="00F90033">
      <w:r w:rsidRPr="0047357A">
        <w:t xml:space="preserve">● </w:t>
      </w:r>
      <w:r w:rsidR="004D0083" w:rsidRPr="0047357A">
        <w:t>Has</w:t>
      </w:r>
      <w:r w:rsidRPr="0047357A">
        <w:t xml:space="preserve"> excellent </w:t>
      </w:r>
      <w:r w:rsidR="004D0083" w:rsidRPr="0047357A">
        <w:rPr>
          <w:rFonts w:ascii="Optima" w:eastAsia="Times New Roman" w:hAnsi="Optima" w:cs="Times New Roman"/>
        </w:rPr>
        <w:t xml:space="preserve">verbal, non-verbal, and written </w:t>
      </w:r>
      <w:r w:rsidRPr="0047357A">
        <w:t xml:space="preserve">communication skills and demonstrated teaching ability </w:t>
      </w:r>
    </w:p>
    <w:p w14:paraId="3D3D4CC0" w14:textId="6A1A7F2E" w:rsidR="00157AF4" w:rsidRPr="0047357A" w:rsidRDefault="0047357A" w:rsidP="00157AF4">
      <w:r w:rsidRPr="0047357A">
        <w:t>● Has</w:t>
      </w:r>
      <w:r w:rsidR="00157AF4" w:rsidRPr="0047357A">
        <w:t xml:space="preserve"> excellent administrative skills: attention to detail, accurate reporting, good planning, organization, coordinati</w:t>
      </w:r>
      <w:r>
        <w:t>ng</w:t>
      </w:r>
      <w:r w:rsidR="00157AF4" w:rsidRPr="0047357A">
        <w:t xml:space="preserve"> and scheduling skills</w:t>
      </w:r>
    </w:p>
    <w:p w14:paraId="5F0B1B48" w14:textId="5B8C9686" w:rsidR="00F90033" w:rsidRPr="0047357A" w:rsidRDefault="00F90033">
      <w:r w:rsidRPr="0047357A">
        <w:t xml:space="preserve">● </w:t>
      </w:r>
      <w:r w:rsidR="004D0083" w:rsidRPr="0047357A">
        <w:t>M</w:t>
      </w:r>
      <w:r w:rsidRPr="0047357A">
        <w:t>aintain</w:t>
      </w:r>
      <w:r w:rsidR="004D0083" w:rsidRPr="0047357A">
        <w:t>s</w:t>
      </w:r>
      <w:r w:rsidRPr="0047357A">
        <w:t xml:space="preserve"> a healthy balance of work, rest and play in life </w:t>
      </w:r>
    </w:p>
    <w:p w14:paraId="33109CEB" w14:textId="77777777" w:rsidR="004D0083" w:rsidRPr="0047357A" w:rsidRDefault="00F90033" w:rsidP="004D0083">
      <w:r w:rsidRPr="0047357A">
        <w:t xml:space="preserve">● </w:t>
      </w:r>
      <w:r w:rsidR="004D0083" w:rsidRPr="0047357A">
        <w:t>Has a s</w:t>
      </w:r>
      <w:r w:rsidR="00124223" w:rsidRPr="0047357A">
        <w:t>teadfast commitment to the highest ideals of the Christian faith, of the UMC</w:t>
      </w:r>
      <w:r w:rsidR="004D0083" w:rsidRPr="0047357A">
        <w:t xml:space="preserve"> and is theologically aligned with the United Methodist Church</w:t>
      </w:r>
    </w:p>
    <w:p w14:paraId="5C367E93" w14:textId="77777777" w:rsidR="004D0083" w:rsidRPr="0047357A" w:rsidRDefault="004D0083" w:rsidP="004D0083"/>
    <w:p w14:paraId="5147D1D9" w14:textId="68C710BE" w:rsidR="00124223" w:rsidRPr="0047357A" w:rsidRDefault="004D0083" w:rsidP="004D0083">
      <w:pPr>
        <w:rPr>
          <w:rFonts w:ascii="Optima" w:eastAsia="Times New Roman" w:hAnsi="Optima" w:cs="Times New Roman"/>
        </w:rPr>
      </w:pPr>
      <w:r w:rsidRPr="0047357A">
        <w:t xml:space="preserve"> </w:t>
      </w:r>
    </w:p>
    <w:p w14:paraId="5405079F" w14:textId="77777777" w:rsidR="00124223" w:rsidRPr="0047357A" w:rsidRDefault="00124223" w:rsidP="00124223">
      <w:pPr>
        <w:spacing w:before="100" w:beforeAutospacing="1" w:after="100" w:afterAutospacing="1"/>
        <w:rPr>
          <w:rFonts w:ascii="Optima" w:eastAsia="Times New Roman" w:hAnsi="Optima" w:cs="Times New Roman"/>
        </w:rPr>
      </w:pPr>
    </w:p>
    <w:p w14:paraId="12A44659" w14:textId="77777777" w:rsidR="00124223" w:rsidRPr="0047357A" w:rsidRDefault="00124223" w:rsidP="00124223"/>
    <w:p w14:paraId="2E191EE7" w14:textId="54DE9C1F" w:rsidR="00F90033" w:rsidRPr="0047357A" w:rsidRDefault="00F90033">
      <w:pPr>
        <w:rPr>
          <w:rFonts w:ascii="Optima" w:hAnsi="Optima"/>
        </w:rPr>
      </w:pPr>
    </w:p>
    <w:sectPr w:rsidR="00F90033" w:rsidRPr="0047357A" w:rsidSect="0052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E97"/>
    <w:multiLevelType w:val="multilevel"/>
    <w:tmpl w:val="64BCE9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E2751"/>
    <w:multiLevelType w:val="hybridMultilevel"/>
    <w:tmpl w:val="ABA6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F4B1F"/>
    <w:multiLevelType w:val="hybridMultilevel"/>
    <w:tmpl w:val="63D07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35477"/>
    <w:multiLevelType w:val="multilevel"/>
    <w:tmpl w:val="28407F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40D7D68"/>
    <w:multiLevelType w:val="hybridMultilevel"/>
    <w:tmpl w:val="1C2E7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CB4FBB"/>
    <w:multiLevelType w:val="hybridMultilevel"/>
    <w:tmpl w:val="DA9E80F4"/>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771003"/>
    <w:multiLevelType w:val="hybridMultilevel"/>
    <w:tmpl w:val="F79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626E"/>
    <w:multiLevelType w:val="multilevel"/>
    <w:tmpl w:val="3ED8417A"/>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start w:val="1"/>
      <w:numFmt w:val="lowerLetter"/>
      <w:lvlText w:val="%3."/>
      <w:lvlJc w:val="left"/>
      <w:pPr>
        <w:ind w:left="2160" w:hanging="360"/>
      </w:pPr>
      <w:rPr>
        <w:rFonts w:hint="default"/>
        <w:color w:val="FF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17759C"/>
    <w:multiLevelType w:val="hybridMultilevel"/>
    <w:tmpl w:val="334C5986"/>
    <w:lvl w:ilvl="0" w:tplc="6EE601FA">
      <w:start w:val="2"/>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C61D0"/>
    <w:multiLevelType w:val="multilevel"/>
    <w:tmpl w:val="28407F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3FA96611"/>
    <w:multiLevelType w:val="multilevel"/>
    <w:tmpl w:val="CA30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DD074F"/>
    <w:multiLevelType w:val="multilevel"/>
    <w:tmpl w:val="28407F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49476BFD"/>
    <w:multiLevelType w:val="multilevel"/>
    <w:tmpl w:val="64BCE9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0C3F48"/>
    <w:multiLevelType w:val="hybridMultilevel"/>
    <w:tmpl w:val="57F23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D3256F"/>
    <w:multiLevelType w:val="hybridMultilevel"/>
    <w:tmpl w:val="7C1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E3719"/>
    <w:multiLevelType w:val="multilevel"/>
    <w:tmpl w:val="64BCE9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875AE9"/>
    <w:multiLevelType w:val="hybridMultilevel"/>
    <w:tmpl w:val="837EE136"/>
    <w:lvl w:ilvl="0" w:tplc="708C194C">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32082"/>
    <w:multiLevelType w:val="hybridMultilevel"/>
    <w:tmpl w:val="322C1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98662E"/>
    <w:multiLevelType w:val="hybridMultilevel"/>
    <w:tmpl w:val="9828D63C"/>
    <w:lvl w:ilvl="0" w:tplc="42AAEE4E">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9DAECCE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675AA1"/>
    <w:multiLevelType w:val="hybridMultilevel"/>
    <w:tmpl w:val="D8D886A0"/>
    <w:lvl w:ilvl="0" w:tplc="0E089118">
      <w:start w:val="1"/>
      <w:numFmt w:val="decimal"/>
      <w:lvlText w:val="%1"/>
      <w:lvlJc w:val="left"/>
      <w:pPr>
        <w:ind w:left="720" w:hanging="360"/>
      </w:pPr>
      <w:rPr>
        <w:rFonts w:hint="default"/>
        <w:color w:val="2321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37828"/>
    <w:multiLevelType w:val="multilevel"/>
    <w:tmpl w:val="28407F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D9A70AB"/>
    <w:multiLevelType w:val="multilevel"/>
    <w:tmpl w:val="64BCE91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520" w:hanging="360"/>
      </w:pPr>
      <w:rPr>
        <w:rFonts w:hint="default"/>
        <w:color w:val="FF000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74C15708"/>
    <w:multiLevelType w:val="hybridMultilevel"/>
    <w:tmpl w:val="415A7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743BF2"/>
    <w:multiLevelType w:val="hybridMultilevel"/>
    <w:tmpl w:val="E50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45458"/>
    <w:multiLevelType w:val="multilevel"/>
    <w:tmpl w:val="28407F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869342791">
    <w:abstractNumId w:val="11"/>
  </w:num>
  <w:num w:numId="2" w16cid:durableId="1202010293">
    <w:abstractNumId w:val="15"/>
  </w:num>
  <w:num w:numId="3" w16cid:durableId="771555778">
    <w:abstractNumId w:val="9"/>
  </w:num>
  <w:num w:numId="4" w16cid:durableId="513349304">
    <w:abstractNumId w:val="3"/>
  </w:num>
  <w:num w:numId="5" w16cid:durableId="1903715018">
    <w:abstractNumId w:val="20"/>
  </w:num>
  <w:num w:numId="6" w16cid:durableId="1589772894">
    <w:abstractNumId w:val="10"/>
  </w:num>
  <w:num w:numId="7" w16cid:durableId="1992756755">
    <w:abstractNumId w:val="6"/>
  </w:num>
  <w:num w:numId="8" w16cid:durableId="498271304">
    <w:abstractNumId w:val="23"/>
  </w:num>
  <w:num w:numId="9" w16cid:durableId="1345791590">
    <w:abstractNumId w:val="14"/>
  </w:num>
  <w:num w:numId="10" w16cid:durableId="1892763983">
    <w:abstractNumId w:val="7"/>
  </w:num>
  <w:num w:numId="11" w16cid:durableId="1739131616">
    <w:abstractNumId w:val="22"/>
  </w:num>
  <w:num w:numId="12" w16cid:durableId="1113786575">
    <w:abstractNumId w:val="2"/>
  </w:num>
  <w:num w:numId="13" w16cid:durableId="1775250437">
    <w:abstractNumId w:val="19"/>
  </w:num>
  <w:num w:numId="14" w16cid:durableId="672030740">
    <w:abstractNumId w:val="8"/>
  </w:num>
  <w:num w:numId="15" w16cid:durableId="475537193">
    <w:abstractNumId w:val="16"/>
  </w:num>
  <w:num w:numId="16" w16cid:durableId="401870617">
    <w:abstractNumId w:val="18"/>
  </w:num>
  <w:num w:numId="17" w16cid:durableId="878201250">
    <w:abstractNumId w:val="0"/>
  </w:num>
  <w:num w:numId="18" w16cid:durableId="1496337065">
    <w:abstractNumId w:val="21"/>
  </w:num>
  <w:num w:numId="19" w16cid:durableId="642396121">
    <w:abstractNumId w:val="12"/>
  </w:num>
  <w:num w:numId="20" w16cid:durableId="1859463136">
    <w:abstractNumId w:val="24"/>
  </w:num>
  <w:num w:numId="21" w16cid:durableId="739904341">
    <w:abstractNumId w:val="5"/>
  </w:num>
  <w:num w:numId="22" w16cid:durableId="401371827">
    <w:abstractNumId w:val="4"/>
  </w:num>
  <w:num w:numId="23" w16cid:durableId="1004285329">
    <w:abstractNumId w:val="13"/>
  </w:num>
  <w:num w:numId="24" w16cid:durableId="570194310">
    <w:abstractNumId w:val="17"/>
  </w:num>
  <w:num w:numId="25" w16cid:durableId="340015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56"/>
    <w:rsid w:val="00032C68"/>
    <w:rsid w:val="0006175E"/>
    <w:rsid w:val="00100E90"/>
    <w:rsid w:val="00124223"/>
    <w:rsid w:val="00140C95"/>
    <w:rsid w:val="00157AF4"/>
    <w:rsid w:val="0016056B"/>
    <w:rsid w:val="002837FA"/>
    <w:rsid w:val="003265C8"/>
    <w:rsid w:val="0047357A"/>
    <w:rsid w:val="004D0083"/>
    <w:rsid w:val="005232A3"/>
    <w:rsid w:val="00635BC4"/>
    <w:rsid w:val="006C3166"/>
    <w:rsid w:val="008D7DA8"/>
    <w:rsid w:val="00954E1F"/>
    <w:rsid w:val="009A0CAC"/>
    <w:rsid w:val="009E2C56"/>
    <w:rsid w:val="00B85400"/>
    <w:rsid w:val="00BB768F"/>
    <w:rsid w:val="00BC747F"/>
    <w:rsid w:val="00CD627E"/>
    <w:rsid w:val="00CE6FBA"/>
    <w:rsid w:val="00D30C73"/>
    <w:rsid w:val="00D70185"/>
    <w:rsid w:val="00ED7D4B"/>
    <w:rsid w:val="00F404A2"/>
    <w:rsid w:val="00F9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34C0"/>
  <w15:chartTrackingRefBased/>
  <w15:docId w15:val="{80B99539-0D47-694F-9149-F44E14A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C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D627E"/>
    <w:pPr>
      <w:ind w:left="720"/>
      <w:contextualSpacing/>
    </w:pPr>
  </w:style>
  <w:style w:type="numbering" w:customStyle="1" w:styleId="CurrentList1">
    <w:name w:val="Current List1"/>
    <w:uiPriority w:val="99"/>
    <w:rsid w:val="00B8540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20694">
      <w:bodyDiv w:val="1"/>
      <w:marLeft w:val="0"/>
      <w:marRight w:val="0"/>
      <w:marTop w:val="0"/>
      <w:marBottom w:val="0"/>
      <w:divBdr>
        <w:top w:val="none" w:sz="0" w:space="0" w:color="auto"/>
        <w:left w:val="none" w:sz="0" w:space="0" w:color="auto"/>
        <w:bottom w:val="none" w:sz="0" w:space="0" w:color="auto"/>
        <w:right w:val="none" w:sz="0" w:space="0" w:color="auto"/>
      </w:divBdr>
      <w:divsChild>
        <w:div w:id="639460072">
          <w:marLeft w:val="0"/>
          <w:marRight w:val="0"/>
          <w:marTop w:val="0"/>
          <w:marBottom w:val="0"/>
          <w:divBdr>
            <w:top w:val="none" w:sz="0" w:space="0" w:color="auto"/>
            <w:left w:val="none" w:sz="0" w:space="0" w:color="auto"/>
            <w:bottom w:val="none" w:sz="0" w:space="0" w:color="auto"/>
            <w:right w:val="none" w:sz="0" w:space="0" w:color="auto"/>
          </w:divBdr>
          <w:divsChild>
            <w:div w:id="1125465306">
              <w:marLeft w:val="0"/>
              <w:marRight w:val="0"/>
              <w:marTop w:val="0"/>
              <w:marBottom w:val="0"/>
              <w:divBdr>
                <w:top w:val="none" w:sz="0" w:space="0" w:color="auto"/>
                <w:left w:val="none" w:sz="0" w:space="0" w:color="auto"/>
                <w:bottom w:val="none" w:sz="0" w:space="0" w:color="auto"/>
                <w:right w:val="none" w:sz="0" w:space="0" w:color="auto"/>
              </w:divBdr>
              <w:divsChild>
                <w:div w:id="1540779634">
                  <w:marLeft w:val="0"/>
                  <w:marRight w:val="0"/>
                  <w:marTop w:val="0"/>
                  <w:marBottom w:val="0"/>
                  <w:divBdr>
                    <w:top w:val="none" w:sz="0" w:space="0" w:color="auto"/>
                    <w:left w:val="none" w:sz="0" w:space="0" w:color="auto"/>
                    <w:bottom w:val="none" w:sz="0" w:space="0" w:color="auto"/>
                    <w:right w:val="none" w:sz="0" w:space="0" w:color="auto"/>
                  </w:divBdr>
                </w:div>
              </w:divsChild>
            </w:div>
            <w:div w:id="1155344047">
              <w:marLeft w:val="0"/>
              <w:marRight w:val="0"/>
              <w:marTop w:val="0"/>
              <w:marBottom w:val="0"/>
              <w:divBdr>
                <w:top w:val="none" w:sz="0" w:space="0" w:color="auto"/>
                <w:left w:val="none" w:sz="0" w:space="0" w:color="auto"/>
                <w:bottom w:val="none" w:sz="0" w:space="0" w:color="auto"/>
                <w:right w:val="none" w:sz="0" w:space="0" w:color="auto"/>
              </w:divBdr>
              <w:divsChild>
                <w:div w:id="3377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951">
          <w:marLeft w:val="0"/>
          <w:marRight w:val="0"/>
          <w:marTop w:val="0"/>
          <w:marBottom w:val="0"/>
          <w:divBdr>
            <w:top w:val="none" w:sz="0" w:space="0" w:color="auto"/>
            <w:left w:val="none" w:sz="0" w:space="0" w:color="auto"/>
            <w:bottom w:val="none" w:sz="0" w:space="0" w:color="auto"/>
            <w:right w:val="none" w:sz="0" w:space="0" w:color="auto"/>
          </w:divBdr>
          <w:divsChild>
            <w:div w:id="1592004755">
              <w:marLeft w:val="0"/>
              <w:marRight w:val="0"/>
              <w:marTop w:val="0"/>
              <w:marBottom w:val="0"/>
              <w:divBdr>
                <w:top w:val="none" w:sz="0" w:space="0" w:color="auto"/>
                <w:left w:val="none" w:sz="0" w:space="0" w:color="auto"/>
                <w:bottom w:val="none" w:sz="0" w:space="0" w:color="auto"/>
                <w:right w:val="none" w:sz="0" w:space="0" w:color="auto"/>
              </w:divBdr>
              <w:divsChild>
                <w:div w:id="738244">
                  <w:marLeft w:val="0"/>
                  <w:marRight w:val="0"/>
                  <w:marTop w:val="0"/>
                  <w:marBottom w:val="0"/>
                  <w:divBdr>
                    <w:top w:val="none" w:sz="0" w:space="0" w:color="auto"/>
                    <w:left w:val="none" w:sz="0" w:space="0" w:color="auto"/>
                    <w:bottom w:val="none" w:sz="0" w:space="0" w:color="auto"/>
                    <w:right w:val="none" w:sz="0" w:space="0" w:color="auto"/>
                  </w:divBdr>
                </w:div>
              </w:divsChild>
            </w:div>
            <w:div w:id="419837608">
              <w:marLeft w:val="0"/>
              <w:marRight w:val="0"/>
              <w:marTop w:val="0"/>
              <w:marBottom w:val="0"/>
              <w:divBdr>
                <w:top w:val="none" w:sz="0" w:space="0" w:color="auto"/>
                <w:left w:val="none" w:sz="0" w:space="0" w:color="auto"/>
                <w:bottom w:val="none" w:sz="0" w:space="0" w:color="auto"/>
                <w:right w:val="none" w:sz="0" w:space="0" w:color="auto"/>
              </w:divBdr>
              <w:divsChild>
                <w:div w:id="647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5334</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North Shore United Methodist Church</cp:lastModifiedBy>
  <cp:revision>3</cp:revision>
  <dcterms:created xsi:type="dcterms:W3CDTF">2022-11-01T18:11:00Z</dcterms:created>
  <dcterms:modified xsi:type="dcterms:W3CDTF">2022-11-01T18:20:00Z</dcterms:modified>
</cp:coreProperties>
</file>