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FDF8B4E" w14:textId="77777777" w:rsidR="006C7D13" w:rsidRPr="003E4750" w:rsidRDefault="006C7D13" w:rsidP="006C7D13">
      <w:pPr>
        <w:jc w:val="center"/>
        <w:rPr>
          <w:rFonts w:ascii="Times New Roman" w:hAnsi="Times New Roman"/>
        </w:rPr>
      </w:pPr>
      <w:r w:rsidRPr="003E4750">
        <w:rPr>
          <w:rFonts w:ascii="Times New Roman" w:hAnsi="Times New Roman"/>
          <w:color w:val="000000"/>
          <w:bdr w:val="none" w:sz="0" w:space="0" w:color="auto" w:frame="1"/>
        </w:rPr>
        <w:fldChar w:fldCharType="begin"/>
      </w:r>
      <w:r w:rsidRPr="003E4750">
        <w:rPr>
          <w:rFonts w:ascii="Times New Roman" w:hAnsi="Times New Roman"/>
          <w:color w:val="000000"/>
          <w:bdr w:val="none" w:sz="0" w:space="0" w:color="auto" w:frame="1"/>
        </w:rPr>
        <w:instrText xml:space="preserve"> INCLUDEPICTURE "https://lh3.googleusercontent.com/RZKLQGN4sxnj2zIbXbdPSoz-Fla6QTQy-ETxnSdRdGT0b8scx9bY0eoiNpYZIALnOYambLFw3hZXk7Jn9NT6mrY4PqYGIlQKvLxq6ckyBferGnhDJJjpjU-yMuLYEhUOt9hjlvp2RQcR-lZ4-A" \* MERGEFORMATINET </w:instrText>
      </w:r>
      <w:r w:rsidRPr="003E4750">
        <w:rPr>
          <w:rFonts w:ascii="Times New Roman" w:hAnsi="Times New Roman"/>
          <w:color w:val="000000"/>
          <w:bdr w:val="none" w:sz="0" w:space="0" w:color="auto" w:frame="1"/>
        </w:rPr>
        <w:fldChar w:fldCharType="separate"/>
      </w:r>
      <w:r w:rsidRPr="003E4750">
        <w:rPr>
          <w:rFonts w:ascii="Times New Roman" w:hAnsi="Times New Roman"/>
          <w:noProof/>
          <w:color w:val="000000"/>
          <w:bdr w:val="none" w:sz="0" w:space="0" w:color="auto" w:frame="1"/>
        </w:rPr>
        <w:drawing>
          <wp:inline distT="0" distB="0" distL="0" distR="0" wp14:anchorId="5386883B" wp14:editId="6B25324C">
            <wp:extent cx="1562100" cy="1562100"/>
            <wp:effectExtent l="0" t="0" r="0" b="0"/>
            <wp:docPr id="1" name="Picture 1" descr="page1image3362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36243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r w:rsidRPr="003E4750">
        <w:rPr>
          <w:rFonts w:ascii="Times New Roman" w:hAnsi="Times New Roman"/>
          <w:color w:val="000000"/>
          <w:bdr w:val="none" w:sz="0" w:space="0" w:color="auto" w:frame="1"/>
        </w:rPr>
        <w:fldChar w:fldCharType="end"/>
      </w:r>
    </w:p>
    <w:p w14:paraId="5DEFE7D5" w14:textId="29F70E83" w:rsidR="006C7D13" w:rsidRDefault="006C7D13" w:rsidP="006C7D13">
      <w:pPr>
        <w:spacing w:before="280" w:after="280"/>
        <w:jc w:val="center"/>
        <w:rPr>
          <w:rFonts w:ascii="Roboto Condensed" w:hAnsi="Roboto Condensed"/>
          <w:b/>
          <w:bCs/>
          <w:color w:val="000000"/>
          <w:sz w:val="36"/>
          <w:szCs w:val="36"/>
        </w:rPr>
      </w:pPr>
      <w:r w:rsidRPr="003E4750">
        <w:rPr>
          <w:rFonts w:ascii="Roboto Condensed" w:hAnsi="Roboto Condensed"/>
          <w:b/>
          <w:bCs/>
          <w:color w:val="000000"/>
          <w:sz w:val="36"/>
          <w:szCs w:val="36"/>
        </w:rPr>
        <w:t>TARRYTOWN UNITED METHODIST CHURCH </w:t>
      </w:r>
      <w:r>
        <w:rPr>
          <w:rFonts w:ascii="Roboto Condensed" w:hAnsi="Roboto Condensed"/>
          <w:b/>
          <w:bCs/>
          <w:color w:val="000000"/>
          <w:sz w:val="36"/>
          <w:szCs w:val="36"/>
        </w:rPr>
        <w:br/>
        <w:t>AUSTIN, TX</w:t>
      </w:r>
    </w:p>
    <w:p w14:paraId="579DAE92" w14:textId="6C62A04D" w:rsidR="006C7D13" w:rsidRDefault="006C7D13" w:rsidP="006C7D13">
      <w:pPr>
        <w:jc w:val="center"/>
        <w:rPr>
          <w:rFonts w:ascii="Times" w:hAnsi="Times"/>
          <w:b/>
          <w:bCs/>
          <w:color w:val="000000"/>
          <w:sz w:val="28"/>
          <w:szCs w:val="28"/>
        </w:rPr>
      </w:pPr>
      <w:r>
        <w:rPr>
          <w:rFonts w:ascii="Times" w:hAnsi="Times"/>
          <w:b/>
          <w:bCs/>
          <w:color w:val="000000"/>
          <w:sz w:val="28"/>
          <w:szCs w:val="28"/>
        </w:rPr>
        <w:t>Director of Global Mission and Community Impact</w:t>
      </w:r>
    </w:p>
    <w:p w14:paraId="573EE8DC" w14:textId="7BA4EA8B" w:rsidR="006C7D13" w:rsidRDefault="006C7D13" w:rsidP="006C7D13">
      <w:pPr>
        <w:jc w:val="center"/>
        <w:rPr>
          <w:rFonts w:ascii="Times" w:hAnsi="Times"/>
          <w:b/>
          <w:bCs/>
          <w:color w:val="000000"/>
          <w:sz w:val="28"/>
          <w:szCs w:val="28"/>
        </w:rPr>
      </w:pPr>
      <w:r>
        <w:rPr>
          <w:rFonts w:ascii="Times" w:hAnsi="Times"/>
          <w:b/>
          <w:bCs/>
          <w:color w:val="000000"/>
          <w:sz w:val="28"/>
          <w:szCs w:val="28"/>
        </w:rPr>
        <w:t>Job Posting</w:t>
      </w:r>
    </w:p>
    <w:p w14:paraId="436D749D" w14:textId="77777777" w:rsidR="006C7D13" w:rsidRDefault="006C7D13" w:rsidP="006C7D13">
      <w:pPr>
        <w:rPr>
          <w:rFonts w:ascii="Arial" w:eastAsia="Times New Roman" w:hAnsi="Arial" w:cs="Arial"/>
          <w:b/>
          <w:bCs/>
          <w:color w:val="000000"/>
          <w:sz w:val="22"/>
          <w:szCs w:val="22"/>
        </w:rPr>
      </w:pPr>
    </w:p>
    <w:p w14:paraId="281B9409" w14:textId="4DC2C0DB" w:rsidR="006C7D13" w:rsidRPr="00B03B6C" w:rsidRDefault="006C7D13" w:rsidP="006C7D13">
      <w:pPr>
        <w:rPr>
          <w:rFonts w:ascii="Times New Roman" w:eastAsia="Times New Roman" w:hAnsi="Times New Roman" w:cs="Times New Roman"/>
          <w:color w:val="000000"/>
        </w:rPr>
      </w:pPr>
      <w:r w:rsidRPr="00B03B6C">
        <w:rPr>
          <w:rFonts w:ascii="Arial" w:eastAsia="Times New Roman" w:hAnsi="Arial" w:cs="Arial"/>
          <w:b/>
          <w:bCs/>
          <w:color w:val="000000"/>
          <w:sz w:val="22"/>
          <w:szCs w:val="22"/>
        </w:rPr>
        <w:t>About Tarrytown United Methodist Church</w:t>
      </w:r>
    </w:p>
    <w:p w14:paraId="450AE367" w14:textId="27B327BF" w:rsidR="006C7D13" w:rsidRDefault="006C7D13" w:rsidP="006C7D13">
      <w:pPr>
        <w:rPr>
          <w:rFonts w:ascii="Arial" w:eastAsia="Times New Roman" w:hAnsi="Arial" w:cs="Arial"/>
          <w:color w:val="000000"/>
          <w:sz w:val="22"/>
          <w:szCs w:val="22"/>
        </w:rPr>
      </w:pPr>
      <w:r w:rsidRPr="00B03B6C">
        <w:rPr>
          <w:rFonts w:ascii="Arial" w:eastAsia="Times New Roman" w:hAnsi="Arial" w:cs="Arial"/>
          <w:color w:val="000000"/>
          <w:sz w:val="22"/>
          <w:szCs w:val="22"/>
        </w:rPr>
        <w:t>Tarrytown United Methodist Church is a vibrant, community-</w:t>
      </w:r>
      <w:r>
        <w:rPr>
          <w:rFonts w:ascii="Arial" w:eastAsia="Times New Roman" w:hAnsi="Arial" w:cs="Arial"/>
          <w:color w:val="000000"/>
          <w:sz w:val="22"/>
          <w:szCs w:val="22"/>
        </w:rPr>
        <w:t>focused</w:t>
      </w:r>
      <w:r w:rsidRPr="00B03B6C">
        <w:rPr>
          <w:rFonts w:ascii="Arial" w:eastAsia="Times New Roman" w:hAnsi="Arial" w:cs="Arial"/>
          <w:color w:val="000000"/>
          <w:sz w:val="22"/>
          <w:szCs w:val="22"/>
        </w:rPr>
        <w:t xml:space="preserve"> and established church located in </w:t>
      </w:r>
      <w:r>
        <w:rPr>
          <w:rFonts w:ascii="Arial" w:eastAsia="Times New Roman" w:hAnsi="Arial" w:cs="Arial"/>
          <w:color w:val="000000"/>
          <w:sz w:val="22"/>
          <w:szCs w:val="22"/>
        </w:rPr>
        <w:t>A</w:t>
      </w:r>
      <w:r w:rsidRPr="00B03B6C">
        <w:rPr>
          <w:rFonts w:ascii="Arial" w:eastAsia="Times New Roman" w:hAnsi="Arial" w:cs="Arial"/>
          <w:color w:val="000000"/>
          <w:sz w:val="22"/>
          <w:szCs w:val="22"/>
        </w:rPr>
        <w:t>ustin’s Tarrytown neighborhood, just west of downtown. The church holds an ever-growing membership of 2,500</w:t>
      </w:r>
      <w:r>
        <w:rPr>
          <w:rFonts w:ascii="Arial" w:eastAsia="Times New Roman" w:hAnsi="Arial" w:cs="Arial"/>
          <w:color w:val="000000"/>
          <w:sz w:val="22"/>
          <w:szCs w:val="22"/>
        </w:rPr>
        <w:t xml:space="preserve"> and </w:t>
      </w:r>
      <w:r w:rsidRPr="00B03B6C">
        <w:rPr>
          <w:rFonts w:ascii="Arial" w:eastAsia="Times New Roman" w:hAnsi="Arial" w:cs="Arial"/>
          <w:color w:val="000000"/>
          <w:sz w:val="22"/>
          <w:szCs w:val="22"/>
        </w:rPr>
        <w:t>an average worship attendance of 500</w:t>
      </w:r>
      <w:r>
        <w:rPr>
          <w:rFonts w:ascii="Arial" w:eastAsia="Times New Roman" w:hAnsi="Arial" w:cs="Arial"/>
          <w:color w:val="000000"/>
          <w:sz w:val="22"/>
          <w:szCs w:val="22"/>
        </w:rPr>
        <w:t>.</w:t>
      </w:r>
    </w:p>
    <w:p w14:paraId="0D91C8B6" w14:textId="2CCD93F5" w:rsidR="006C7D13" w:rsidRDefault="006C7D13" w:rsidP="006C7D13">
      <w:pPr>
        <w:rPr>
          <w:rFonts w:ascii="Arial" w:eastAsia="Times New Roman" w:hAnsi="Arial" w:cs="Arial"/>
          <w:color w:val="000000"/>
          <w:sz w:val="22"/>
          <w:szCs w:val="22"/>
        </w:rPr>
      </w:pPr>
    </w:p>
    <w:p w14:paraId="75EE5D1D" w14:textId="77777777" w:rsidR="006C7D13" w:rsidRPr="00B03B6C" w:rsidRDefault="006C7D13" w:rsidP="006C7D13">
      <w:pPr>
        <w:rPr>
          <w:rFonts w:ascii="Times New Roman" w:eastAsia="Times New Roman" w:hAnsi="Times New Roman" w:cs="Times New Roman"/>
          <w:color w:val="000000"/>
        </w:rPr>
      </w:pPr>
      <w:r w:rsidRPr="00B03B6C">
        <w:rPr>
          <w:rFonts w:ascii="Arial" w:eastAsia="Times New Roman" w:hAnsi="Arial" w:cs="Arial"/>
          <w:b/>
          <w:bCs/>
          <w:color w:val="000000"/>
          <w:sz w:val="22"/>
          <w:szCs w:val="22"/>
        </w:rPr>
        <w:t>About the Role</w:t>
      </w:r>
    </w:p>
    <w:p w14:paraId="54771EAA" w14:textId="63CE375D" w:rsidR="006C7D13" w:rsidRPr="00B03B6C" w:rsidRDefault="006C7D13" w:rsidP="006C7D13">
      <w:pPr>
        <w:rPr>
          <w:rFonts w:ascii="Times New Roman" w:eastAsia="Times New Roman" w:hAnsi="Times New Roman" w:cs="Times New Roman"/>
          <w:color w:val="000000"/>
        </w:rPr>
      </w:pPr>
      <w:r w:rsidRPr="006C7D13">
        <w:rPr>
          <w:rFonts w:ascii="Arial" w:eastAsia="Times New Roman" w:hAnsi="Arial" w:cs="Arial"/>
          <w:color w:val="000000"/>
          <w:sz w:val="22"/>
          <w:szCs w:val="22"/>
        </w:rPr>
        <w:t xml:space="preserve">We are looking for a Christ-centered, relationship-oriented, collaborative and creative leader </w:t>
      </w:r>
      <w:r>
        <w:rPr>
          <w:rFonts w:ascii="Arial" w:eastAsia="Times New Roman" w:hAnsi="Arial" w:cs="Arial"/>
          <w:color w:val="000000"/>
          <w:sz w:val="22"/>
          <w:szCs w:val="22"/>
        </w:rPr>
        <w:t>to be our next Director of Global Mission and Community Impact</w:t>
      </w:r>
      <w:r w:rsidRPr="006C7D13">
        <w:rPr>
          <w:rFonts w:ascii="Arial" w:eastAsia="Times New Roman" w:hAnsi="Arial" w:cs="Arial"/>
          <w:color w:val="000000"/>
          <w:sz w:val="22"/>
          <w:szCs w:val="22"/>
        </w:rPr>
        <w:t xml:space="preserve">. </w:t>
      </w:r>
      <w:r>
        <w:rPr>
          <w:rFonts w:ascii="Arial" w:eastAsia="Times New Roman" w:hAnsi="Arial" w:cs="Arial"/>
          <w:color w:val="000000"/>
          <w:sz w:val="22"/>
          <w:szCs w:val="22"/>
        </w:rPr>
        <w:t xml:space="preserve">The Director is a leading learner and teacher of the theology and practice of mission, growing a ministry that balances relief, rehabilitation and development in ways that lead to the building up and empowering of the various communities that we serve.  </w:t>
      </w:r>
      <w:r w:rsidRPr="006C7D13">
        <w:rPr>
          <w:rFonts w:ascii="Arial" w:eastAsia="Times New Roman" w:hAnsi="Arial" w:cs="Arial"/>
          <w:color w:val="000000"/>
          <w:sz w:val="22"/>
          <w:szCs w:val="22"/>
        </w:rPr>
        <w:t xml:space="preserve">The Director </w:t>
      </w:r>
      <w:r>
        <w:rPr>
          <w:rFonts w:ascii="Arial" w:eastAsia="Times New Roman" w:hAnsi="Arial" w:cs="Arial"/>
          <w:color w:val="000000"/>
          <w:sz w:val="22"/>
          <w:szCs w:val="22"/>
        </w:rPr>
        <w:t>builds relationships with community and global partners, works with the TUMC Mission Team to</w:t>
      </w:r>
      <w:r w:rsidRPr="006C7D13">
        <w:rPr>
          <w:rFonts w:ascii="Arial" w:eastAsia="Times New Roman" w:hAnsi="Arial" w:cs="Arial"/>
          <w:color w:val="000000"/>
          <w:sz w:val="22"/>
          <w:szCs w:val="22"/>
        </w:rPr>
        <w:t xml:space="preserve"> </w:t>
      </w:r>
      <w:r>
        <w:rPr>
          <w:rFonts w:ascii="Arial" w:eastAsia="Times New Roman" w:hAnsi="Arial" w:cs="Arial"/>
          <w:color w:val="000000"/>
          <w:sz w:val="22"/>
          <w:szCs w:val="22"/>
        </w:rPr>
        <w:t>plan and implement opportunities for the congregation to serve, develops educational opportunities for members to better understand the role of service in the church and the development of personal faith, and regularly updates the congregation on our collective impact in Austin and beyond.  The Director strengthens existing missional partnerships, d</w:t>
      </w:r>
      <w:r w:rsidRPr="006C7D13">
        <w:rPr>
          <w:rFonts w:ascii="Arial" w:eastAsia="Times New Roman" w:hAnsi="Arial" w:cs="Arial"/>
          <w:color w:val="000000"/>
          <w:sz w:val="22"/>
          <w:szCs w:val="22"/>
        </w:rPr>
        <w:t>evelop</w:t>
      </w:r>
      <w:r>
        <w:rPr>
          <w:rFonts w:ascii="Arial" w:eastAsia="Times New Roman" w:hAnsi="Arial" w:cs="Arial"/>
          <w:color w:val="000000"/>
          <w:sz w:val="22"/>
          <w:szCs w:val="22"/>
        </w:rPr>
        <w:t>s</w:t>
      </w:r>
      <w:r w:rsidRPr="006C7D13">
        <w:rPr>
          <w:rFonts w:ascii="Arial" w:eastAsia="Times New Roman" w:hAnsi="Arial" w:cs="Arial"/>
          <w:color w:val="000000"/>
          <w:sz w:val="22"/>
          <w:szCs w:val="22"/>
        </w:rPr>
        <w:t xml:space="preserve"> innovative </w:t>
      </w:r>
      <w:r>
        <w:rPr>
          <w:rFonts w:ascii="Arial" w:eastAsia="Times New Roman" w:hAnsi="Arial" w:cs="Arial"/>
          <w:color w:val="000000"/>
          <w:sz w:val="22"/>
          <w:szCs w:val="22"/>
        </w:rPr>
        <w:t>ways to engage our members and neighbors to partner in mission at every age and life stage, and stewards our strategy for mission in the areas of education, housing, food insecurity, and empowering vulnerable populations</w:t>
      </w:r>
      <w:r w:rsidRPr="006C7D13">
        <w:rPr>
          <w:rFonts w:ascii="Arial" w:eastAsia="Times New Roman" w:hAnsi="Arial" w:cs="Arial"/>
          <w:color w:val="000000"/>
          <w:sz w:val="22"/>
          <w:szCs w:val="22"/>
        </w:rPr>
        <w:t xml:space="preserve">. </w:t>
      </w:r>
      <w:r>
        <w:rPr>
          <w:rFonts w:ascii="Arial" w:eastAsia="Times New Roman" w:hAnsi="Arial" w:cs="Arial"/>
          <w:color w:val="000000"/>
          <w:sz w:val="22"/>
          <w:szCs w:val="22"/>
        </w:rPr>
        <w:t>The Director works closely with the Director of Children and Family Ministry and Director of Student Ministry to engage children, youth, and families in the work of mission and with the Senior Pastor and Discipleship Staff to gain alignment in our work of mission across the whole church.</w:t>
      </w:r>
    </w:p>
    <w:p w14:paraId="65B1ED6D" w14:textId="77777777" w:rsidR="006C7D13" w:rsidRPr="00B03B6C" w:rsidRDefault="006C7D13" w:rsidP="006C7D13">
      <w:pPr>
        <w:rPr>
          <w:rFonts w:ascii="Times New Roman" w:eastAsia="Times New Roman" w:hAnsi="Times New Roman" w:cs="Times New Roman"/>
          <w:color w:val="000000"/>
        </w:rPr>
      </w:pPr>
    </w:p>
    <w:p w14:paraId="19AC2F88" w14:textId="77777777" w:rsidR="006C7D13" w:rsidRPr="00B03B6C" w:rsidRDefault="006C7D13" w:rsidP="006C7D13">
      <w:pPr>
        <w:rPr>
          <w:rFonts w:ascii="Times New Roman" w:eastAsia="Times New Roman" w:hAnsi="Times New Roman" w:cs="Times New Roman"/>
          <w:color w:val="000000"/>
        </w:rPr>
      </w:pPr>
      <w:r w:rsidRPr="00B03B6C">
        <w:rPr>
          <w:rFonts w:ascii="Arial" w:eastAsia="Times New Roman" w:hAnsi="Arial" w:cs="Arial"/>
          <w:b/>
          <w:bCs/>
          <w:color w:val="000000"/>
          <w:sz w:val="22"/>
          <w:szCs w:val="22"/>
        </w:rPr>
        <w:t>What You’ll Do</w:t>
      </w:r>
    </w:p>
    <w:p w14:paraId="0A71247B" w14:textId="6B518B9A" w:rsidR="006C7D13" w:rsidRDefault="006C7D13" w:rsidP="006C7D13">
      <w:pPr>
        <w:numPr>
          <w:ilvl w:val="0"/>
          <w:numId w:val="1"/>
        </w:numPr>
        <w:textAlignment w:val="baseline"/>
        <w:rPr>
          <w:rFonts w:ascii="Arial" w:eastAsia="Times New Roman" w:hAnsi="Arial" w:cs="Arial"/>
          <w:color w:val="000000"/>
          <w:sz w:val="22"/>
          <w:szCs w:val="22"/>
        </w:rPr>
      </w:pPr>
      <w:r w:rsidRPr="006C7D13">
        <w:rPr>
          <w:rFonts w:ascii="Arial" w:eastAsia="Times New Roman" w:hAnsi="Arial" w:cs="Arial"/>
          <w:color w:val="000000"/>
          <w:sz w:val="22"/>
          <w:szCs w:val="22"/>
        </w:rPr>
        <w:t>Actively demonstrate and follow the example of Jesus Christ and the United Methodist Church along with the core values of Tarrytown United Methodist Church (TUMC).</w:t>
      </w:r>
    </w:p>
    <w:p w14:paraId="326570AF" w14:textId="41E10DCC" w:rsidR="006C7D13" w:rsidRDefault="006C7D13" w:rsidP="006C7D13">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Build and strengthen relationships with mission partners in Austin and beyond</w:t>
      </w:r>
      <w:r w:rsidR="002B6FD2">
        <w:rPr>
          <w:rFonts w:ascii="Arial" w:eastAsia="Times New Roman" w:hAnsi="Arial" w:cs="Arial"/>
          <w:color w:val="000000"/>
          <w:sz w:val="22"/>
          <w:szCs w:val="22"/>
        </w:rPr>
        <w:t>, currently including:</w:t>
      </w:r>
    </w:p>
    <w:p w14:paraId="43BD6F7B" w14:textId="77777777" w:rsidR="002B6FD2" w:rsidRDefault="002B6FD2" w:rsidP="002B6FD2">
      <w:pPr>
        <w:pStyle w:val="ListParagraph"/>
        <w:numPr>
          <w:ilvl w:val="1"/>
          <w:numId w:val="1"/>
        </w:numPr>
      </w:pPr>
      <w:r>
        <w:t xml:space="preserve">Zoe Empowers </w:t>
      </w:r>
    </w:p>
    <w:p w14:paraId="556A9B4C" w14:textId="77777777" w:rsidR="002B6FD2" w:rsidRDefault="002B6FD2" w:rsidP="002B6FD2">
      <w:pPr>
        <w:pStyle w:val="ListParagraph"/>
        <w:numPr>
          <w:ilvl w:val="1"/>
          <w:numId w:val="1"/>
        </w:numPr>
      </w:pPr>
      <w:r>
        <w:lastRenderedPageBreak/>
        <w:t>Community First! Village</w:t>
      </w:r>
    </w:p>
    <w:p w14:paraId="75D495BD" w14:textId="77777777" w:rsidR="002B6FD2" w:rsidRDefault="002B6FD2" w:rsidP="002B6FD2">
      <w:pPr>
        <w:pStyle w:val="ListParagraph"/>
        <w:numPr>
          <w:ilvl w:val="1"/>
          <w:numId w:val="1"/>
        </w:numPr>
      </w:pPr>
      <w:r>
        <w:t>Habitat for Humanity</w:t>
      </w:r>
    </w:p>
    <w:p w14:paraId="77815969" w14:textId="77777777" w:rsidR="002B6FD2" w:rsidRDefault="002B6FD2" w:rsidP="002B6FD2">
      <w:pPr>
        <w:pStyle w:val="ListParagraph"/>
        <w:numPr>
          <w:ilvl w:val="1"/>
          <w:numId w:val="1"/>
        </w:numPr>
      </w:pPr>
      <w:r>
        <w:t>Feed My People Breakfast</w:t>
      </w:r>
    </w:p>
    <w:p w14:paraId="385004C2" w14:textId="77777777" w:rsidR="002B6FD2" w:rsidRDefault="002B6FD2" w:rsidP="002B6FD2">
      <w:pPr>
        <w:pStyle w:val="ListParagraph"/>
        <w:numPr>
          <w:ilvl w:val="1"/>
          <w:numId w:val="1"/>
        </w:numPr>
      </w:pPr>
      <w:r>
        <w:t>Hope Food Pantry</w:t>
      </w:r>
    </w:p>
    <w:p w14:paraId="70D36ACE" w14:textId="77777777" w:rsidR="002B6FD2" w:rsidRDefault="002B6FD2" w:rsidP="002B6FD2">
      <w:pPr>
        <w:pStyle w:val="ListParagraph"/>
        <w:numPr>
          <w:ilvl w:val="1"/>
          <w:numId w:val="1"/>
        </w:numPr>
      </w:pPr>
      <w:r>
        <w:t>At the Well</w:t>
      </w:r>
    </w:p>
    <w:p w14:paraId="79B542FD" w14:textId="77777777" w:rsidR="002B6FD2" w:rsidRDefault="002B6FD2" w:rsidP="002B6FD2">
      <w:pPr>
        <w:pStyle w:val="ListParagraph"/>
        <w:numPr>
          <w:ilvl w:val="1"/>
          <w:numId w:val="1"/>
        </w:numPr>
      </w:pPr>
      <w:r>
        <w:t>Blackshear Elementary</w:t>
      </w:r>
    </w:p>
    <w:p w14:paraId="39D7E251" w14:textId="77777777" w:rsidR="002B6FD2" w:rsidRDefault="002B6FD2" w:rsidP="002B6FD2">
      <w:pPr>
        <w:pStyle w:val="ListParagraph"/>
        <w:numPr>
          <w:ilvl w:val="1"/>
          <w:numId w:val="1"/>
        </w:numPr>
      </w:pPr>
      <w:r>
        <w:t>Norman-Simms Elementary</w:t>
      </w:r>
    </w:p>
    <w:p w14:paraId="2A120163" w14:textId="77777777" w:rsidR="002B6FD2" w:rsidRDefault="002B6FD2" w:rsidP="002B6FD2">
      <w:pPr>
        <w:pStyle w:val="ListParagraph"/>
        <w:numPr>
          <w:ilvl w:val="1"/>
          <w:numId w:val="1"/>
        </w:numPr>
      </w:pPr>
      <w:r>
        <w:t>Justice for our Neighbors</w:t>
      </w:r>
    </w:p>
    <w:p w14:paraId="0FCC0324" w14:textId="77777777" w:rsidR="002B6FD2" w:rsidRDefault="002B6FD2" w:rsidP="002B6FD2">
      <w:pPr>
        <w:pStyle w:val="ListParagraph"/>
        <w:numPr>
          <w:ilvl w:val="1"/>
          <w:numId w:val="1"/>
        </w:numPr>
      </w:pPr>
      <w:r>
        <w:t>HOI (Honduras)</w:t>
      </w:r>
    </w:p>
    <w:p w14:paraId="20A13D31" w14:textId="77777777" w:rsidR="002B6FD2" w:rsidRDefault="002B6FD2" w:rsidP="002B6FD2">
      <w:pPr>
        <w:pStyle w:val="ListParagraph"/>
        <w:numPr>
          <w:ilvl w:val="1"/>
          <w:numId w:val="1"/>
        </w:numPr>
      </w:pPr>
      <w:r>
        <w:t>Black Austin Tours</w:t>
      </w:r>
    </w:p>
    <w:p w14:paraId="64B554B8" w14:textId="77777777" w:rsidR="002B6FD2" w:rsidRDefault="002B6FD2" w:rsidP="002B6FD2">
      <w:pPr>
        <w:pStyle w:val="ListParagraph"/>
        <w:numPr>
          <w:ilvl w:val="1"/>
          <w:numId w:val="1"/>
        </w:numPr>
      </w:pPr>
      <w:r>
        <w:t>UT Student Organizations</w:t>
      </w:r>
    </w:p>
    <w:p w14:paraId="1B800178" w14:textId="77777777" w:rsidR="002B6FD2" w:rsidRDefault="002B6FD2" w:rsidP="002B6FD2">
      <w:pPr>
        <w:pStyle w:val="ListParagraph"/>
        <w:numPr>
          <w:ilvl w:val="1"/>
          <w:numId w:val="1"/>
        </w:numPr>
      </w:pPr>
      <w:r>
        <w:t>Pathways 3H Boys Ranch Baseball Game</w:t>
      </w:r>
    </w:p>
    <w:p w14:paraId="18C51E48" w14:textId="77777777" w:rsidR="002B6FD2" w:rsidRDefault="002B6FD2" w:rsidP="002B6FD2">
      <w:pPr>
        <w:pStyle w:val="ListParagraph"/>
        <w:numPr>
          <w:ilvl w:val="1"/>
          <w:numId w:val="1"/>
        </w:numPr>
      </w:pPr>
      <w:r>
        <w:t>CROP Walk</w:t>
      </w:r>
    </w:p>
    <w:p w14:paraId="71DB1463" w14:textId="30F8C600" w:rsidR="002B6FD2" w:rsidRPr="002B6FD2" w:rsidRDefault="002B6FD2" w:rsidP="002B6FD2">
      <w:pPr>
        <w:pStyle w:val="ListParagraph"/>
        <w:numPr>
          <w:ilvl w:val="1"/>
          <w:numId w:val="1"/>
        </w:numPr>
      </w:pPr>
      <w:r>
        <w:t>Drive a Senior</w:t>
      </w:r>
    </w:p>
    <w:p w14:paraId="1982B418" w14:textId="5B2F997D" w:rsidR="006C7D13" w:rsidRDefault="006C7D13" w:rsidP="006C7D13">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Engage our congregation and neighbors in the work of mission.</w:t>
      </w:r>
    </w:p>
    <w:p w14:paraId="4C2029B9" w14:textId="35F70CB3" w:rsidR="006C7D13" w:rsidRDefault="006C7D13" w:rsidP="006C7D13">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Educate our members on the theology and practice of mission.</w:t>
      </w:r>
    </w:p>
    <w:p w14:paraId="30694562" w14:textId="3B6962BE" w:rsidR="006C7D13" w:rsidRDefault="006C7D13" w:rsidP="006C7D13">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Report on the impact of our missional engagement.</w:t>
      </w:r>
    </w:p>
    <w:p w14:paraId="54FDF6FA" w14:textId="6E0910E5" w:rsidR="006C7D13" w:rsidRDefault="006C7D13" w:rsidP="006C7D13">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Raise friends and funds for mission.</w:t>
      </w:r>
    </w:p>
    <w:p w14:paraId="31912E5E" w14:textId="6D9C41F3" w:rsidR="006C7D13" w:rsidRPr="006C7D13" w:rsidRDefault="006C7D13" w:rsidP="006C7D13">
      <w:pPr>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Involve children, youth, and families in the work of mission, creating opportunities for families to serve together whenever possible.</w:t>
      </w:r>
      <w:r>
        <w:rPr>
          <w:rFonts w:ascii="Arial" w:eastAsia="Times New Roman" w:hAnsi="Arial" w:cs="Arial"/>
          <w:color w:val="000000"/>
          <w:sz w:val="22"/>
          <w:szCs w:val="22"/>
        </w:rPr>
        <w:br/>
      </w:r>
    </w:p>
    <w:p w14:paraId="29ACA205" w14:textId="77777777" w:rsidR="006C7D13" w:rsidRPr="00B03B6C" w:rsidRDefault="006C7D13" w:rsidP="006C7D13">
      <w:pPr>
        <w:rPr>
          <w:rFonts w:ascii="Times New Roman" w:eastAsia="Times New Roman" w:hAnsi="Times New Roman" w:cs="Times New Roman"/>
          <w:color w:val="000000"/>
        </w:rPr>
      </w:pPr>
      <w:r w:rsidRPr="00B03B6C">
        <w:rPr>
          <w:rFonts w:ascii="Arial" w:eastAsia="Times New Roman" w:hAnsi="Arial" w:cs="Arial"/>
          <w:b/>
          <w:bCs/>
          <w:color w:val="000000"/>
          <w:sz w:val="22"/>
          <w:szCs w:val="22"/>
        </w:rPr>
        <w:t>What You’ll Need</w:t>
      </w:r>
    </w:p>
    <w:p w14:paraId="352A5372" w14:textId="767BF68D" w:rsidR="006C7D13" w:rsidRPr="003E4750" w:rsidRDefault="006C7D13" w:rsidP="006C7D13">
      <w:pPr>
        <w:numPr>
          <w:ilvl w:val="0"/>
          <w:numId w:val="3"/>
        </w:numPr>
        <w:textAlignment w:val="baseline"/>
        <w:rPr>
          <w:rFonts w:ascii="Times New Roman" w:eastAsia="Times New Roman" w:hAnsi="Times New Roman" w:cs="Times New Roman"/>
          <w:color w:val="000000"/>
        </w:rPr>
      </w:pPr>
      <w:r w:rsidRPr="003E4750">
        <w:rPr>
          <w:rFonts w:ascii="Times New Roman" w:eastAsia="Times New Roman" w:hAnsi="Times New Roman" w:cs="Times New Roman"/>
          <w:color w:val="000000"/>
        </w:rPr>
        <w:t xml:space="preserve">Passion for your own spiritual growth, and fostering </w:t>
      </w:r>
      <w:r>
        <w:rPr>
          <w:rFonts w:ascii="Times New Roman" w:eastAsia="Times New Roman" w:hAnsi="Times New Roman" w:cs="Times New Roman"/>
          <w:color w:val="000000"/>
        </w:rPr>
        <w:t>that growth in others.</w:t>
      </w:r>
      <w:r w:rsidRPr="003E4750">
        <w:rPr>
          <w:rFonts w:ascii="Times New Roman" w:eastAsia="Times New Roman" w:hAnsi="Times New Roman" w:cs="Times New Roman"/>
          <w:color w:val="000000"/>
        </w:rPr>
        <w:t> </w:t>
      </w:r>
    </w:p>
    <w:p w14:paraId="33D00C97" w14:textId="5370BF74" w:rsidR="006C7D13" w:rsidRPr="003E4750" w:rsidRDefault="006C7D13" w:rsidP="006C7D13">
      <w:pPr>
        <w:numPr>
          <w:ilvl w:val="0"/>
          <w:numId w:val="3"/>
        </w:numPr>
        <w:textAlignment w:val="baseline"/>
        <w:rPr>
          <w:rFonts w:ascii="Times New Roman" w:eastAsia="Times New Roman" w:hAnsi="Times New Roman" w:cs="Times New Roman"/>
          <w:color w:val="000000"/>
        </w:rPr>
      </w:pPr>
      <w:r w:rsidRPr="003E4750">
        <w:rPr>
          <w:rFonts w:ascii="Times New Roman" w:eastAsia="Times New Roman" w:hAnsi="Times New Roman" w:cs="Times New Roman"/>
          <w:color w:val="000000"/>
        </w:rPr>
        <w:t xml:space="preserve">Strong ability to </w:t>
      </w:r>
      <w:r>
        <w:rPr>
          <w:rFonts w:ascii="Times New Roman" w:eastAsia="Times New Roman" w:hAnsi="Times New Roman" w:cs="Times New Roman"/>
          <w:color w:val="000000"/>
        </w:rPr>
        <w:t>build networks and strengthen relationships with our missional partners.</w:t>
      </w:r>
    </w:p>
    <w:p w14:paraId="4F7FBDF8" w14:textId="08DFAA23" w:rsidR="006C7D13" w:rsidRPr="003E4750" w:rsidRDefault="006C7D13" w:rsidP="006C7D13">
      <w:pPr>
        <w:numPr>
          <w:ilvl w:val="0"/>
          <w:numId w:val="3"/>
        </w:numPr>
        <w:textAlignment w:val="baseline"/>
        <w:rPr>
          <w:rFonts w:ascii="Times New Roman" w:eastAsia="Times New Roman" w:hAnsi="Times New Roman" w:cs="Times New Roman"/>
          <w:color w:val="000000"/>
        </w:rPr>
      </w:pPr>
      <w:r w:rsidRPr="003E4750">
        <w:rPr>
          <w:rFonts w:ascii="Times New Roman" w:eastAsia="Times New Roman" w:hAnsi="Times New Roman" w:cs="Times New Roman"/>
          <w:color w:val="000000"/>
        </w:rPr>
        <w:t xml:space="preserve">3+ years of leadership/staff experience in a medium or large </w:t>
      </w:r>
      <w:r>
        <w:rPr>
          <w:rFonts w:ascii="Times New Roman" w:eastAsia="Times New Roman" w:hAnsi="Times New Roman" w:cs="Times New Roman"/>
          <w:color w:val="000000"/>
        </w:rPr>
        <w:t>church or non-profit.</w:t>
      </w:r>
    </w:p>
    <w:p w14:paraId="72A7A703" w14:textId="7C4096C9" w:rsidR="006C7D13" w:rsidRPr="003E4750" w:rsidRDefault="006C7D13" w:rsidP="006C7D13">
      <w:pPr>
        <w:numPr>
          <w:ilvl w:val="0"/>
          <w:numId w:val="3"/>
        </w:numPr>
        <w:textAlignment w:val="baseline"/>
        <w:rPr>
          <w:rFonts w:ascii="Times New Roman" w:eastAsia="Times New Roman" w:hAnsi="Times New Roman" w:cs="Times New Roman"/>
          <w:color w:val="000000"/>
        </w:rPr>
      </w:pPr>
      <w:r w:rsidRPr="003E4750">
        <w:rPr>
          <w:rFonts w:ascii="Times New Roman" w:eastAsia="Times New Roman" w:hAnsi="Times New Roman" w:cs="Times New Roman"/>
          <w:color w:val="000000"/>
        </w:rPr>
        <w:t xml:space="preserve">Demonstrated excellence in </w:t>
      </w:r>
      <w:r>
        <w:rPr>
          <w:rFonts w:ascii="Times New Roman" w:eastAsia="Times New Roman" w:hAnsi="Times New Roman" w:cs="Times New Roman"/>
          <w:color w:val="000000"/>
        </w:rPr>
        <w:t>developing and deploying leaders.</w:t>
      </w:r>
    </w:p>
    <w:p w14:paraId="24BF08B7" w14:textId="74A05319" w:rsidR="006C7D13" w:rsidRPr="003E4750" w:rsidRDefault="006C7D13" w:rsidP="006C7D13">
      <w:pPr>
        <w:numPr>
          <w:ilvl w:val="0"/>
          <w:numId w:val="3"/>
        </w:numPr>
        <w:textAlignment w:val="baseline"/>
        <w:rPr>
          <w:rFonts w:ascii="Times New Roman" w:eastAsia="Times New Roman" w:hAnsi="Times New Roman" w:cs="Times New Roman"/>
          <w:color w:val="000000"/>
        </w:rPr>
      </w:pPr>
      <w:r w:rsidRPr="003E4750">
        <w:rPr>
          <w:rFonts w:ascii="Times New Roman" w:eastAsia="Times New Roman" w:hAnsi="Times New Roman" w:cs="Times New Roman"/>
          <w:color w:val="000000"/>
        </w:rPr>
        <w:t>Proven ability to build strong volunteer ministry teams</w:t>
      </w:r>
      <w:r>
        <w:rPr>
          <w:rFonts w:ascii="Times New Roman" w:eastAsia="Times New Roman" w:hAnsi="Times New Roman" w:cs="Times New Roman"/>
          <w:color w:val="000000"/>
        </w:rPr>
        <w:t>.</w:t>
      </w:r>
    </w:p>
    <w:p w14:paraId="4FBE1A3D" w14:textId="45A0E0E4" w:rsidR="006C7D13" w:rsidRPr="003E4750" w:rsidRDefault="006C7D13" w:rsidP="006C7D13">
      <w:pPr>
        <w:numPr>
          <w:ilvl w:val="0"/>
          <w:numId w:val="3"/>
        </w:numPr>
        <w:textAlignment w:val="baseline"/>
        <w:rPr>
          <w:rFonts w:ascii="Times New Roman" w:eastAsia="Times New Roman" w:hAnsi="Times New Roman" w:cs="Times New Roman"/>
          <w:color w:val="000000"/>
        </w:rPr>
      </w:pPr>
      <w:r w:rsidRPr="003E4750">
        <w:rPr>
          <w:rFonts w:ascii="Times New Roman" w:eastAsia="Times New Roman" w:hAnsi="Times New Roman" w:cs="Times New Roman"/>
          <w:color w:val="000000"/>
        </w:rPr>
        <w:t>Sound formation in the theology and practice of the United Methodist Church</w:t>
      </w:r>
      <w:r>
        <w:rPr>
          <w:rFonts w:ascii="Times New Roman" w:eastAsia="Times New Roman" w:hAnsi="Times New Roman" w:cs="Times New Roman"/>
          <w:color w:val="000000"/>
        </w:rPr>
        <w:t>.</w:t>
      </w:r>
    </w:p>
    <w:p w14:paraId="4B01741F" w14:textId="16BAD0B1" w:rsidR="006C7D13" w:rsidRPr="003E4750" w:rsidRDefault="006C7D13" w:rsidP="006C7D13">
      <w:pPr>
        <w:numPr>
          <w:ilvl w:val="0"/>
          <w:numId w:val="3"/>
        </w:numPr>
        <w:textAlignment w:val="baseline"/>
        <w:rPr>
          <w:rFonts w:ascii="Times New Roman" w:eastAsia="Times New Roman" w:hAnsi="Times New Roman" w:cs="Times New Roman"/>
          <w:color w:val="000000"/>
        </w:rPr>
      </w:pPr>
      <w:r w:rsidRPr="003E4750">
        <w:rPr>
          <w:rFonts w:ascii="Times New Roman" w:eastAsia="Times New Roman" w:hAnsi="Times New Roman" w:cs="Times New Roman"/>
          <w:color w:val="000000"/>
        </w:rPr>
        <w:t>Ability to work full-time with responsibilities on Sunday mornings</w:t>
      </w:r>
      <w:r>
        <w:rPr>
          <w:rFonts w:ascii="Times New Roman" w:eastAsia="Times New Roman" w:hAnsi="Times New Roman" w:cs="Times New Roman"/>
          <w:color w:val="000000"/>
        </w:rPr>
        <w:t>,</w:t>
      </w:r>
      <w:r w:rsidRPr="003E4750">
        <w:rPr>
          <w:rFonts w:ascii="Times New Roman" w:eastAsia="Times New Roman" w:hAnsi="Times New Roman" w:cs="Times New Roman"/>
          <w:color w:val="000000"/>
        </w:rPr>
        <w:t xml:space="preserve"> some </w:t>
      </w:r>
      <w:r>
        <w:rPr>
          <w:rFonts w:ascii="Times New Roman" w:eastAsia="Times New Roman" w:hAnsi="Times New Roman" w:cs="Times New Roman"/>
          <w:color w:val="000000"/>
        </w:rPr>
        <w:t>weeknights,</w:t>
      </w:r>
      <w:r w:rsidRPr="003E4750">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and some</w:t>
      </w:r>
      <w:r w:rsidRPr="003E4750">
        <w:rPr>
          <w:rFonts w:ascii="Times New Roman" w:eastAsia="Times New Roman" w:hAnsi="Times New Roman" w:cs="Times New Roman"/>
          <w:color w:val="000000"/>
        </w:rPr>
        <w:t xml:space="preserve"> Saturdays</w:t>
      </w:r>
      <w:r>
        <w:rPr>
          <w:rFonts w:ascii="Times New Roman" w:eastAsia="Times New Roman" w:hAnsi="Times New Roman" w:cs="Times New Roman"/>
          <w:color w:val="000000"/>
        </w:rPr>
        <w:t>; occasional t</w:t>
      </w:r>
      <w:r w:rsidRPr="003E4750">
        <w:rPr>
          <w:rFonts w:ascii="Times New Roman" w:eastAsia="Times New Roman" w:hAnsi="Times New Roman" w:cs="Times New Roman"/>
          <w:color w:val="000000"/>
        </w:rPr>
        <w:t>ravel required</w:t>
      </w:r>
      <w:r>
        <w:rPr>
          <w:rFonts w:ascii="Times New Roman" w:eastAsia="Times New Roman" w:hAnsi="Times New Roman" w:cs="Times New Roman"/>
          <w:color w:val="000000"/>
        </w:rPr>
        <w:t>.</w:t>
      </w:r>
    </w:p>
    <w:p w14:paraId="161948DD" w14:textId="77777777" w:rsidR="006C7D13" w:rsidRPr="00B03B6C" w:rsidRDefault="006C7D13" w:rsidP="006C7D13">
      <w:pPr>
        <w:spacing w:after="240"/>
        <w:ind w:left="720"/>
        <w:jc w:val="both"/>
        <w:textAlignment w:val="baseline"/>
        <w:rPr>
          <w:rFonts w:ascii="Arial" w:eastAsia="Times New Roman" w:hAnsi="Arial" w:cs="Arial"/>
          <w:color w:val="000000"/>
          <w:sz w:val="20"/>
          <w:szCs w:val="20"/>
        </w:rPr>
      </w:pPr>
    </w:p>
    <w:p w14:paraId="569DAD49" w14:textId="0A994F94" w:rsidR="006C7D13" w:rsidRPr="006C7D13" w:rsidRDefault="006C7D13" w:rsidP="006C7D13">
      <w:pPr>
        <w:jc w:val="center"/>
        <w:rPr>
          <w:rFonts w:ascii="Times New Roman" w:eastAsia="Times New Roman" w:hAnsi="Times New Roman" w:cs="Times New Roman"/>
          <w:color w:val="000000"/>
        </w:rPr>
      </w:pPr>
      <w:r w:rsidRPr="006C7D13">
        <w:rPr>
          <w:rFonts w:ascii="Arial" w:eastAsia="Times New Roman" w:hAnsi="Arial" w:cs="Arial"/>
          <w:b/>
          <w:bCs/>
          <w:color w:val="000000"/>
          <w:sz w:val="22"/>
          <w:szCs w:val="22"/>
        </w:rPr>
        <w:t xml:space="preserve">Come work with us! To apply, please submit your resume and 3 references to </w:t>
      </w:r>
      <w:proofErr w:type="spellStart"/>
      <w:r>
        <w:rPr>
          <w:rFonts w:ascii="Arial" w:eastAsia="Times New Roman" w:hAnsi="Arial" w:cs="Arial"/>
          <w:b/>
          <w:bCs/>
          <w:color w:val="000000"/>
          <w:sz w:val="22"/>
          <w:szCs w:val="22"/>
        </w:rPr>
        <w:t>vaycock@tumc.church</w:t>
      </w:r>
      <w:proofErr w:type="spellEnd"/>
      <w:r>
        <w:rPr>
          <w:rFonts w:ascii="Arial" w:eastAsia="Times New Roman" w:hAnsi="Arial" w:cs="Arial"/>
          <w:b/>
          <w:bCs/>
          <w:color w:val="000000"/>
          <w:sz w:val="22"/>
          <w:szCs w:val="22"/>
        </w:rPr>
        <w:t>.</w:t>
      </w:r>
    </w:p>
    <w:p w14:paraId="54A5F622" w14:textId="77777777" w:rsidR="006C7D13" w:rsidRPr="006C7D13" w:rsidRDefault="006C7D13" w:rsidP="006C7D13">
      <w:pPr>
        <w:rPr>
          <w:rFonts w:ascii="Times" w:hAnsi="Times"/>
          <w:b/>
          <w:bCs/>
          <w:color w:val="000000"/>
          <w:sz w:val="16"/>
          <w:szCs w:val="16"/>
        </w:rPr>
      </w:pPr>
    </w:p>
    <w:sectPr w:rsidR="006C7D13" w:rsidRPr="006C7D13" w:rsidSect="006C7D13">
      <w:pgSz w:w="12240" w:h="15840"/>
      <w:pgMar w:top="72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altName w:val="Arial"/>
    <w:charset w:val="00"/>
    <w:family w:val="auto"/>
    <w:pitch w:val="variable"/>
    <w:sig w:usb0="00000001" w:usb1="5000205B" w:usb2="0000002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E5D87"/>
    <w:multiLevelType w:val="multilevel"/>
    <w:tmpl w:val="B22A6E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B17921"/>
    <w:multiLevelType w:val="multilevel"/>
    <w:tmpl w:val="94BA16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F43E68"/>
    <w:multiLevelType w:val="multilevel"/>
    <w:tmpl w:val="C46E2A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C53359"/>
    <w:multiLevelType w:val="hybridMultilevel"/>
    <w:tmpl w:val="71A2F56A"/>
    <w:lvl w:ilvl="0" w:tplc="6C50A8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13"/>
    <w:rsid w:val="002B6FD2"/>
    <w:rsid w:val="00367C8E"/>
    <w:rsid w:val="003E2894"/>
    <w:rsid w:val="00605B37"/>
    <w:rsid w:val="006C7D13"/>
    <w:rsid w:val="009B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429EB"/>
  <w15:chartTrackingRefBased/>
  <w15:docId w15:val="{7AC3D3F6-200A-2F41-A8DD-FE595BC4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D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Richards</dc:creator>
  <cp:keywords/>
  <dc:description/>
  <cp:lastModifiedBy>Vicki Aycock</cp:lastModifiedBy>
  <cp:revision>2</cp:revision>
  <dcterms:created xsi:type="dcterms:W3CDTF">2022-07-15T14:42:00Z</dcterms:created>
  <dcterms:modified xsi:type="dcterms:W3CDTF">2022-07-15T14:42:00Z</dcterms:modified>
</cp:coreProperties>
</file>